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F1594" w14:textId="2736C203" w:rsidR="006128F8" w:rsidRPr="00237ADF" w:rsidRDefault="00F775E9" w:rsidP="006128F8">
      <w:pPr>
        <w:spacing w:line="240" w:lineRule="auto"/>
        <w:jc w:val="right"/>
        <w:rPr>
          <w:rFonts w:asciiTheme="minorHAnsi" w:hAnsiTheme="minorHAnsi" w:cstheme="minorHAnsi"/>
          <w:color w:val="595959" w:themeColor="text1" w:themeTint="A6"/>
        </w:rPr>
      </w:pPr>
      <w:r w:rsidRPr="00237ADF">
        <w:rPr>
          <w:rFonts w:asciiTheme="minorHAnsi" w:hAnsiTheme="minorHAnsi" w:cstheme="minorHAnsi"/>
          <w:color w:val="595959" w:themeColor="text1" w:themeTint="A6"/>
        </w:rPr>
        <w:t>Weltladen</w:t>
      </w:r>
      <w:r w:rsidR="003475E8"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6128F8">
        <w:rPr>
          <w:rFonts w:asciiTheme="minorHAnsi" w:hAnsiTheme="minorHAnsi" w:cstheme="minorHAnsi"/>
          <w:color w:val="595959" w:themeColor="text1" w:themeTint="A6"/>
        </w:rPr>
        <w:t>xxx</w:t>
      </w:r>
      <w:r w:rsidRPr="00237ADF">
        <w:rPr>
          <w:rFonts w:asciiTheme="minorHAnsi" w:hAnsiTheme="minorHAnsi" w:cstheme="minorHAnsi"/>
          <w:color w:val="595959" w:themeColor="text1" w:themeTint="A6"/>
        </w:rPr>
        <w:br/>
      </w:r>
      <w:r w:rsidR="006128F8">
        <w:rPr>
          <w:rFonts w:asciiTheme="minorHAnsi" w:hAnsiTheme="minorHAnsi" w:cstheme="minorHAnsi"/>
          <w:color w:val="595959" w:themeColor="text1" w:themeTint="A6"/>
        </w:rPr>
        <w:t>Straße</w:t>
      </w:r>
    </w:p>
    <w:p w14:paraId="2D7B9AD2" w14:textId="40E56D5E" w:rsidR="00F775E9" w:rsidRPr="00237ADF" w:rsidRDefault="006128F8" w:rsidP="00F775E9">
      <w:pPr>
        <w:spacing w:line="240" w:lineRule="auto"/>
        <w:jc w:val="right"/>
        <w:rPr>
          <w:rFonts w:asciiTheme="minorHAnsi" w:hAnsiTheme="minorHAnsi" w:cstheme="minorHAnsi"/>
          <w:color w:val="595959" w:themeColor="text1" w:themeTint="A6"/>
        </w:rPr>
      </w:pPr>
      <w:proofErr w:type="gramStart"/>
      <w:r>
        <w:rPr>
          <w:rFonts w:asciiTheme="minorHAnsi" w:hAnsiTheme="minorHAnsi" w:cstheme="minorHAnsi"/>
          <w:color w:val="595959" w:themeColor="text1" w:themeTint="A6"/>
        </w:rPr>
        <w:t>PLZ Ort</w:t>
      </w:r>
      <w:proofErr w:type="gramEnd"/>
    </w:p>
    <w:p w14:paraId="3237F965" w14:textId="1BD947EA" w:rsidR="00F775E9" w:rsidRDefault="006128F8" w:rsidP="00F775E9">
      <w:pPr>
        <w:spacing w:line="240" w:lineRule="auto"/>
        <w:jc w:val="right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Website</w:t>
      </w:r>
    </w:p>
    <w:p w14:paraId="5704C6A2" w14:textId="39400A8C" w:rsidR="006128F8" w:rsidRPr="00237ADF" w:rsidRDefault="006128F8" w:rsidP="00F775E9">
      <w:pPr>
        <w:spacing w:line="240" w:lineRule="auto"/>
        <w:jc w:val="right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Mailadresse</w:t>
      </w:r>
    </w:p>
    <w:p w14:paraId="28676638" w14:textId="77777777" w:rsidR="00F775E9" w:rsidRPr="00237ADF" w:rsidRDefault="00F775E9">
      <w:pPr>
        <w:rPr>
          <w:rFonts w:asciiTheme="minorHAnsi" w:hAnsiTheme="minorHAnsi" w:cstheme="minorHAnsi"/>
        </w:rPr>
      </w:pPr>
    </w:p>
    <w:p w14:paraId="21C9339C" w14:textId="77777777" w:rsidR="00F775E9" w:rsidRPr="00237ADF" w:rsidRDefault="00F775E9">
      <w:pPr>
        <w:rPr>
          <w:rFonts w:asciiTheme="minorHAnsi" w:hAnsiTheme="minorHAnsi" w:cstheme="minorHAnsi"/>
        </w:rPr>
      </w:pPr>
    </w:p>
    <w:p w14:paraId="3ECDA32A" w14:textId="77777777" w:rsidR="00F775E9" w:rsidRPr="00237ADF" w:rsidRDefault="00F775E9">
      <w:pPr>
        <w:rPr>
          <w:rFonts w:asciiTheme="minorHAnsi" w:hAnsiTheme="minorHAnsi" w:cstheme="minorHAnsi"/>
        </w:rPr>
      </w:pPr>
    </w:p>
    <w:p w14:paraId="71F964A3" w14:textId="77777777" w:rsidR="00F775E9" w:rsidRPr="00237ADF" w:rsidRDefault="00F775E9">
      <w:pPr>
        <w:rPr>
          <w:rFonts w:asciiTheme="minorHAnsi" w:hAnsiTheme="minorHAnsi" w:cstheme="minorHAnsi"/>
        </w:rPr>
      </w:pPr>
    </w:p>
    <w:p w14:paraId="6C964734" w14:textId="77777777" w:rsidR="00F775E9" w:rsidRPr="00237ADF" w:rsidRDefault="00F775E9">
      <w:pPr>
        <w:rPr>
          <w:rFonts w:asciiTheme="minorHAnsi" w:hAnsiTheme="minorHAnsi" w:cstheme="minorHAnsi"/>
        </w:rPr>
      </w:pPr>
    </w:p>
    <w:p w14:paraId="5C36762C" w14:textId="77777777" w:rsidR="00F775E9" w:rsidRPr="00237ADF" w:rsidRDefault="00F775E9">
      <w:pPr>
        <w:rPr>
          <w:rFonts w:asciiTheme="minorHAnsi" w:hAnsiTheme="minorHAnsi" w:cstheme="minorHAnsi"/>
        </w:rPr>
      </w:pPr>
    </w:p>
    <w:p w14:paraId="30605F8F" w14:textId="77777777" w:rsidR="00F775E9" w:rsidRPr="00237ADF" w:rsidRDefault="00F775E9">
      <w:pPr>
        <w:rPr>
          <w:rFonts w:asciiTheme="minorHAnsi" w:hAnsiTheme="minorHAnsi" w:cstheme="minorHAnsi"/>
        </w:rPr>
      </w:pPr>
    </w:p>
    <w:p w14:paraId="7C3EC82A" w14:textId="2C38C14D" w:rsidR="00F775E9" w:rsidRPr="00237ADF" w:rsidRDefault="00BB44A1" w:rsidP="00F775E9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>
        <w:rPr>
          <w:rFonts w:asciiTheme="minorHAnsi" w:hAnsiTheme="minorHAnsi" w:cstheme="minorHAnsi"/>
          <w:b/>
          <w:sz w:val="96"/>
          <w:szCs w:val="96"/>
        </w:rPr>
        <w:t>Lernplan</w:t>
      </w:r>
      <w:r w:rsidR="00F775E9" w:rsidRPr="00237ADF">
        <w:rPr>
          <w:rFonts w:asciiTheme="minorHAnsi" w:hAnsiTheme="minorHAnsi" w:cstheme="minorHAnsi"/>
          <w:b/>
          <w:sz w:val="96"/>
          <w:szCs w:val="96"/>
        </w:rPr>
        <w:br/>
      </w:r>
    </w:p>
    <w:p w14:paraId="0F91DD96" w14:textId="77777777" w:rsidR="00F775E9" w:rsidRPr="00237ADF" w:rsidRDefault="00F775E9" w:rsidP="00F775E9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237ADF">
        <w:rPr>
          <w:rFonts w:asciiTheme="minorHAnsi" w:hAnsiTheme="minorHAnsi" w:cstheme="minorHAnsi"/>
          <w:b/>
          <w:sz w:val="72"/>
          <w:szCs w:val="72"/>
        </w:rPr>
        <w:t>von</w:t>
      </w:r>
    </w:p>
    <w:p w14:paraId="69EE6D60" w14:textId="77777777" w:rsidR="00F775E9" w:rsidRPr="00237ADF" w:rsidRDefault="00F775E9" w:rsidP="00F775E9">
      <w:pPr>
        <w:jc w:val="center"/>
        <w:rPr>
          <w:rFonts w:asciiTheme="minorHAnsi" w:hAnsiTheme="minorHAnsi" w:cstheme="minorHAnsi"/>
        </w:rPr>
      </w:pPr>
    </w:p>
    <w:p w14:paraId="7AE6EA51" w14:textId="77777777" w:rsidR="00F775E9" w:rsidRPr="00237ADF" w:rsidRDefault="00F775E9" w:rsidP="00F775E9">
      <w:pPr>
        <w:jc w:val="center"/>
        <w:rPr>
          <w:rFonts w:asciiTheme="minorHAnsi" w:hAnsiTheme="minorHAnsi" w:cstheme="minorHAnsi"/>
        </w:rPr>
      </w:pPr>
    </w:p>
    <w:p w14:paraId="07B81B97" w14:textId="77777777" w:rsidR="00F775E9" w:rsidRPr="00237ADF" w:rsidRDefault="00F775E9" w:rsidP="00F775E9">
      <w:pPr>
        <w:jc w:val="center"/>
        <w:rPr>
          <w:rFonts w:asciiTheme="minorHAnsi" w:hAnsiTheme="minorHAnsi" w:cstheme="minorHAnsi"/>
        </w:rPr>
      </w:pPr>
    </w:p>
    <w:p w14:paraId="3D073491" w14:textId="77777777" w:rsidR="00F775E9" w:rsidRPr="00237ADF" w:rsidRDefault="00F775E9" w:rsidP="00F775E9">
      <w:pPr>
        <w:jc w:val="center"/>
        <w:rPr>
          <w:rFonts w:asciiTheme="minorHAnsi" w:hAnsiTheme="minorHAnsi" w:cstheme="minorHAnsi"/>
        </w:rPr>
      </w:pPr>
    </w:p>
    <w:p w14:paraId="587867CE" w14:textId="72BFABC1" w:rsidR="00F775E9" w:rsidRPr="00237ADF" w:rsidRDefault="006128F8" w:rsidP="00F775E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</w:t>
      </w:r>
      <w:r w:rsidR="003B07F2">
        <w:rPr>
          <w:rFonts w:asciiTheme="minorHAnsi" w:hAnsiTheme="minorHAnsi" w:cstheme="minorHAnsi"/>
        </w:rPr>
        <w:t>Mitarbeiter*in</w:t>
      </w:r>
    </w:p>
    <w:p w14:paraId="1E332E78" w14:textId="77777777" w:rsidR="00F775E9" w:rsidRPr="00237ADF" w:rsidRDefault="00F775E9" w:rsidP="00F775E9">
      <w:pPr>
        <w:jc w:val="center"/>
        <w:rPr>
          <w:rFonts w:asciiTheme="minorHAnsi" w:hAnsiTheme="minorHAnsi" w:cstheme="minorHAnsi"/>
        </w:rPr>
      </w:pPr>
    </w:p>
    <w:p w14:paraId="2C8A62E6" w14:textId="77777777" w:rsidR="00F775E9" w:rsidRPr="00237ADF" w:rsidRDefault="00F775E9" w:rsidP="00F775E9">
      <w:pPr>
        <w:jc w:val="center"/>
        <w:rPr>
          <w:rFonts w:asciiTheme="minorHAnsi" w:hAnsiTheme="minorHAnsi" w:cstheme="minorHAnsi"/>
        </w:rPr>
      </w:pPr>
    </w:p>
    <w:p w14:paraId="5400D8F6" w14:textId="77777777" w:rsidR="00F775E9" w:rsidRPr="00237ADF" w:rsidRDefault="00F775E9" w:rsidP="00F775E9">
      <w:pPr>
        <w:jc w:val="center"/>
        <w:rPr>
          <w:rFonts w:asciiTheme="minorHAnsi" w:hAnsiTheme="minorHAnsi" w:cstheme="minorHAnsi"/>
        </w:rPr>
      </w:pP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  <w:r w:rsidRPr="00237ADF">
        <w:rPr>
          <w:rFonts w:asciiTheme="minorHAnsi" w:hAnsiTheme="minorHAnsi" w:cstheme="minorHAnsi"/>
          <w:u w:val="single"/>
        </w:rPr>
        <w:tab/>
      </w:r>
    </w:p>
    <w:p w14:paraId="3F90332E" w14:textId="77777777" w:rsidR="00F775E9" w:rsidRPr="00237ADF" w:rsidRDefault="00F775E9" w:rsidP="00F775E9">
      <w:pPr>
        <w:jc w:val="center"/>
        <w:rPr>
          <w:rFonts w:asciiTheme="minorHAnsi" w:hAnsiTheme="minorHAnsi" w:cstheme="minorHAnsi"/>
        </w:rPr>
      </w:pPr>
    </w:p>
    <w:p w14:paraId="2367D80A" w14:textId="77777777" w:rsidR="00E5408B" w:rsidRDefault="00E5408B">
      <w:pPr>
        <w:spacing w:after="200" w:line="276" w:lineRule="auto"/>
        <w:contextualSpacing w:val="0"/>
        <w:rPr>
          <w:rFonts w:asciiTheme="minorHAnsi" w:hAnsiTheme="minorHAnsi" w:cstheme="minorHAnsi"/>
        </w:rPr>
      </w:pPr>
    </w:p>
    <w:p w14:paraId="759DF9DC" w14:textId="77777777" w:rsidR="001E593E" w:rsidRDefault="00E5408B" w:rsidP="001E593E">
      <w:pPr>
        <w:spacing w:after="200" w:line="276" w:lineRule="auto"/>
        <w:contextualSpacing w:val="0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AA47A3">
        <w:rPr>
          <w:rFonts w:asciiTheme="minorHAnsi" w:hAnsiTheme="minorHAnsi" w:cstheme="minorHAnsi"/>
          <w:color w:val="FF0000"/>
          <w:sz w:val="32"/>
          <w:szCs w:val="32"/>
        </w:rPr>
        <w:t xml:space="preserve">MUSTER! </w:t>
      </w:r>
    </w:p>
    <w:p w14:paraId="2A088021" w14:textId="41AED2D0" w:rsidR="00E5408B" w:rsidRPr="00AA47A3" w:rsidRDefault="00E5408B" w:rsidP="003133B8">
      <w:pPr>
        <w:spacing w:after="200" w:line="276" w:lineRule="auto"/>
        <w:contextualSpacing w:val="0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AA47A3">
        <w:rPr>
          <w:rFonts w:asciiTheme="minorHAnsi" w:hAnsiTheme="minorHAnsi" w:cstheme="minorHAnsi"/>
          <w:color w:val="FF0000"/>
          <w:sz w:val="32"/>
          <w:szCs w:val="32"/>
        </w:rPr>
        <w:t>Je nach den Erforder</w:t>
      </w:r>
      <w:r w:rsidR="00AA47A3" w:rsidRPr="00AA47A3">
        <w:rPr>
          <w:rFonts w:asciiTheme="minorHAnsi" w:hAnsiTheme="minorHAnsi" w:cstheme="minorHAnsi"/>
          <w:color w:val="FF0000"/>
          <w:sz w:val="32"/>
          <w:szCs w:val="32"/>
        </w:rPr>
        <w:t>nissen des Weltladens muss dieser Plan individuell angepasst werden!</w:t>
      </w:r>
      <w:r w:rsidR="003A607D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3133B8">
        <w:rPr>
          <w:rFonts w:asciiTheme="minorHAnsi" w:hAnsiTheme="minorHAnsi" w:cstheme="minorHAnsi"/>
          <w:color w:val="FF0000"/>
          <w:sz w:val="32"/>
          <w:szCs w:val="32"/>
        </w:rPr>
        <w:br/>
      </w:r>
      <w:r w:rsidR="003A607D">
        <w:rPr>
          <w:rFonts w:asciiTheme="minorHAnsi" w:hAnsiTheme="minorHAnsi" w:cstheme="minorHAnsi"/>
          <w:color w:val="FF0000"/>
          <w:sz w:val="32"/>
          <w:szCs w:val="32"/>
        </w:rPr>
        <w:t xml:space="preserve">Inhaltliche Basis ist das </w:t>
      </w:r>
      <w:r w:rsidR="003133B8">
        <w:rPr>
          <w:rFonts w:asciiTheme="minorHAnsi" w:hAnsiTheme="minorHAnsi" w:cstheme="minorHAnsi"/>
          <w:color w:val="FF0000"/>
          <w:sz w:val="32"/>
          <w:szCs w:val="32"/>
        </w:rPr>
        <w:t>individuelle Weltladen-Handbuch.</w:t>
      </w:r>
    </w:p>
    <w:p w14:paraId="4AA64C5C" w14:textId="77777777" w:rsidR="002A31FB" w:rsidRDefault="002A31FB">
      <w:pPr>
        <w:spacing w:after="200" w:line="276" w:lineRule="auto"/>
        <w:contextualSpacing w:val="0"/>
        <w:rPr>
          <w:rFonts w:asciiTheme="minorHAnsi" w:hAnsiTheme="minorHAnsi" w:cstheme="minorHAnsi"/>
        </w:rPr>
      </w:pPr>
    </w:p>
    <w:p w14:paraId="3A039041" w14:textId="6D6B5B9B" w:rsidR="00DC03AF" w:rsidRPr="00237ADF" w:rsidRDefault="00F775E9">
      <w:pPr>
        <w:spacing w:after="200" w:line="276" w:lineRule="auto"/>
        <w:contextualSpacing w:val="0"/>
        <w:rPr>
          <w:rFonts w:asciiTheme="minorHAnsi" w:hAnsiTheme="minorHAnsi" w:cstheme="minorHAnsi"/>
        </w:rPr>
      </w:pPr>
      <w:r w:rsidRPr="00237ADF">
        <w:rPr>
          <w:rFonts w:asciiTheme="minorHAnsi" w:hAnsiTheme="minorHAnsi" w:cstheme="minorHAnsi"/>
        </w:rPr>
        <w:br w:type="page"/>
      </w:r>
    </w:p>
    <w:p w14:paraId="4702AAB1" w14:textId="4F1AD1E4" w:rsidR="00F775E9" w:rsidRPr="00237ADF" w:rsidRDefault="00F775E9" w:rsidP="00F775E9">
      <w:pPr>
        <w:jc w:val="center"/>
        <w:rPr>
          <w:rFonts w:asciiTheme="minorHAnsi" w:hAnsiTheme="minorHAnsi" w:cstheme="minorHAnsi"/>
          <w:b/>
          <w:sz w:val="48"/>
          <w:szCs w:val="48"/>
          <w:u w:color="000000"/>
        </w:rPr>
      </w:pPr>
      <w:r w:rsidRPr="00237ADF">
        <w:rPr>
          <w:rFonts w:asciiTheme="minorHAnsi" w:hAnsiTheme="minorHAnsi" w:cstheme="minorHAnsi"/>
          <w:b/>
          <w:sz w:val="48"/>
          <w:szCs w:val="48"/>
          <w:u w:color="000000"/>
        </w:rPr>
        <w:lastRenderedPageBreak/>
        <w:t>Lernplan</w:t>
      </w:r>
    </w:p>
    <w:p w14:paraId="4C5B2A62" w14:textId="77777777" w:rsidR="00F775E9" w:rsidRPr="00237ADF" w:rsidRDefault="00F775E9" w:rsidP="00F775E9">
      <w:pPr>
        <w:jc w:val="center"/>
        <w:rPr>
          <w:rFonts w:asciiTheme="minorHAnsi" w:hAnsiTheme="minorHAnsi" w:cstheme="minorHAnsi"/>
          <w:b/>
          <w:sz w:val="28"/>
          <w:u w:color="000000"/>
        </w:rPr>
      </w:pP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6"/>
        <w:gridCol w:w="78"/>
        <w:gridCol w:w="918"/>
        <w:gridCol w:w="1740"/>
      </w:tblGrid>
      <w:tr w:rsidR="00F775E9" w:rsidRPr="00237ADF" w14:paraId="53AF63F9" w14:textId="77777777" w:rsidTr="003B07F2">
        <w:trPr>
          <w:tblHeader/>
        </w:trPr>
        <w:tc>
          <w:tcPr>
            <w:tcW w:w="6796" w:type="dxa"/>
            <w:tcBorders>
              <w:bottom w:val="single" w:sz="4" w:space="0" w:color="auto"/>
            </w:tcBorders>
          </w:tcPr>
          <w:p w14:paraId="6075C28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b/>
                <w:bCs/>
                <w:sz w:val="24"/>
                <w:u w:color="000000"/>
              </w:rPr>
            </w:pPr>
          </w:p>
          <w:p w14:paraId="20B46F1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b/>
                <w:bCs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bCs/>
                <w:sz w:val="24"/>
                <w:u w:color="000000"/>
              </w:rPr>
              <w:t>Lernschritte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14:paraId="45177C9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Erklärt am/ </w:t>
            </w:r>
          </w:p>
          <w:p w14:paraId="311434A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Datum: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F35C00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durch: </w:t>
            </w:r>
          </w:p>
          <w:p w14:paraId="7C152EC0" w14:textId="5B7A3EBC" w:rsidR="00F775E9" w:rsidRPr="00237ADF" w:rsidRDefault="00F775E9" w:rsidP="00E76BB3">
            <w:pPr>
              <w:pStyle w:val="Textkrper2"/>
              <w:jc w:val="left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(mit </w:t>
            </w:r>
            <w:r w:rsidR="00E76BB3">
              <w:rPr>
                <w:rFonts w:asciiTheme="minorHAnsi" w:hAnsiTheme="minorHAnsi" w:cstheme="minorHAnsi"/>
                <w:sz w:val="24"/>
                <w:u w:color="000000"/>
              </w:rPr>
              <w:t>Kürzel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 bestätigen)</w:t>
            </w:r>
          </w:p>
        </w:tc>
      </w:tr>
      <w:tr w:rsidR="00CB3399" w:rsidRPr="00237ADF" w14:paraId="002A8651" w14:textId="77777777" w:rsidTr="00CB3399">
        <w:tc>
          <w:tcPr>
            <w:tcW w:w="9532" w:type="dxa"/>
            <w:gridSpan w:val="4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A9B3AC6" w14:textId="77777777" w:rsidR="00CB3399" w:rsidRPr="00237ADF" w:rsidRDefault="00CB3399" w:rsidP="005F423E">
            <w:pPr>
              <w:pStyle w:val="Textkrper2"/>
              <w:rPr>
                <w:rFonts w:asciiTheme="minorHAnsi" w:hAnsiTheme="minorHAnsi" w:cstheme="minorHAnsi"/>
                <w:b/>
                <w:bCs/>
                <w:sz w:val="24"/>
                <w:u w:color="000000"/>
              </w:rPr>
            </w:pPr>
          </w:p>
        </w:tc>
      </w:tr>
      <w:tr w:rsidR="00F775E9" w:rsidRPr="00237ADF" w14:paraId="2036C707" w14:textId="77777777" w:rsidTr="00CB3399">
        <w:trPr>
          <w:trHeight w:val="657"/>
        </w:trPr>
        <w:tc>
          <w:tcPr>
            <w:tcW w:w="9532" w:type="dxa"/>
            <w:gridSpan w:val="4"/>
            <w:tcMar>
              <w:top w:w="28" w:type="dxa"/>
              <w:bottom w:w="28" w:type="dxa"/>
            </w:tcMar>
            <w:vAlign w:val="center"/>
          </w:tcPr>
          <w:p w14:paraId="7A6F705E" w14:textId="0D745742" w:rsidR="00F775E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bCs/>
                <w:sz w:val="24"/>
                <w:u w:color="000000"/>
              </w:rPr>
              <w:t xml:space="preserve">1. Lernschritt: </w:t>
            </w:r>
            <w:r w:rsidRPr="00237ADF">
              <w:rPr>
                <w:rFonts w:asciiTheme="minorHAnsi" w:hAnsiTheme="minorHAnsi" w:cstheme="minorHAnsi"/>
                <w:b/>
                <w:sz w:val="24"/>
                <w:u w:color="000000"/>
              </w:rPr>
              <w:t xml:space="preserve">Den Weltladen kennen lernen 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(Mentor</w:t>
            </w:r>
            <w:r w:rsidR="00E76BB3">
              <w:rPr>
                <w:rFonts w:asciiTheme="minorHAnsi" w:hAnsiTheme="minorHAnsi" w:cstheme="minorHAnsi"/>
                <w:sz w:val="24"/>
                <w:u w:color="000000"/>
              </w:rPr>
              <w:t>*i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n)</w:t>
            </w:r>
          </w:p>
        </w:tc>
      </w:tr>
      <w:tr w:rsidR="007B5423" w:rsidRPr="00237ADF" w14:paraId="1A99D7BE" w14:textId="77777777" w:rsidTr="00CB3399">
        <w:trPr>
          <w:trHeight w:val="657"/>
        </w:trPr>
        <w:tc>
          <w:tcPr>
            <w:tcW w:w="9532" w:type="dxa"/>
            <w:gridSpan w:val="4"/>
            <w:tcMar>
              <w:top w:w="28" w:type="dxa"/>
              <w:bottom w:w="28" w:type="dxa"/>
            </w:tcMar>
            <w:vAlign w:val="center"/>
          </w:tcPr>
          <w:p w14:paraId="715D1274" w14:textId="28EDDF30" w:rsidR="007B5423" w:rsidRPr="003438EF" w:rsidRDefault="007B5423" w:rsidP="00324D59">
            <w:pPr>
              <w:pStyle w:val="Textkrper2"/>
              <w:jc w:val="left"/>
              <w:rPr>
                <w:rFonts w:asciiTheme="minorHAnsi" w:hAnsiTheme="minorHAnsi" w:cstheme="minorHAnsi"/>
                <w:sz w:val="22"/>
                <w:szCs w:val="22"/>
                <w:u w:color="000000"/>
              </w:rPr>
            </w:pPr>
            <w:r w:rsidRPr="003438E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Anmerkung: Die Einführung bezieht sich auf die grundlegende E</w:t>
            </w:r>
            <w:r w:rsidR="00A24CC5" w:rsidRPr="003438E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inführung in die Räumlichkeiten und gibt eine Anfangs-Orientierung, wer was im Laden macht. Da es für Neue schwierig ist, sich eine abstrakte Struktur zur merken, sollte später eine Vertiefung folgen, </w:t>
            </w:r>
            <w:r w:rsidR="003438EF" w:rsidRPr="003438EF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wenn mit den Namen/Funktionen auch Gesichter verbunden werden können und die Räumlichkeiten vertrauter sind.</w:t>
            </w:r>
          </w:p>
        </w:tc>
      </w:tr>
      <w:tr w:rsidR="00F775E9" w:rsidRPr="00237ADF" w14:paraId="1403ED2C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707E299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Räume und Nebenräume des Weltladens zeigen, Garderobe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330E5BB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8E1A85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7AF5BE40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75AE631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Toiletten, Regeln für externe Toilettennutzung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3E1D16D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7D03197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2103B6C5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4090A88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Lager, Vorratsschränke, Etiketten, Büromaterialien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089EA9C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9E2E8A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74889CB1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2687593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Müll, Mülltrennung, Putzmaterial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31766EE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278A025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102D4D15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37F0316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Leergutlagerung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14A3327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3D43CC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13CEFF25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34F2D27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Telefonanlage, Telefonnummernverzeichnisse, Verhalten am Telefon, </w:t>
            </w:r>
            <w:r w:rsidRPr="00237ADF">
              <w:rPr>
                <w:rFonts w:asciiTheme="minorHAnsi" w:hAnsiTheme="minorHAnsi" w:cstheme="minorHAnsi"/>
                <w:i/>
                <w:iCs/>
                <w:sz w:val="24"/>
                <w:u w:color="000000"/>
              </w:rPr>
              <w:t xml:space="preserve">grundlegende 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Ansprechpersonen/ Zuständigkeiten bei Fragen 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628186D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E1E848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78801F3C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071EE897" w14:textId="6DF17F29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Vorstellen von Mitarbeiter</w:t>
            </w:r>
            <w:r w:rsidR="00E76BB3">
              <w:rPr>
                <w:rFonts w:asciiTheme="minorHAnsi" w:hAnsiTheme="minorHAnsi" w:cstheme="minorHAnsi"/>
                <w:sz w:val="24"/>
                <w:u w:color="000000"/>
              </w:rPr>
              <w:t>*i</w:t>
            </w:r>
            <w:r w:rsidR="00854112" w:rsidRPr="00237ADF">
              <w:rPr>
                <w:rFonts w:asciiTheme="minorHAnsi" w:hAnsiTheme="minorHAnsi" w:cstheme="minorHAnsi"/>
                <w:sz w:val="24"/>
                <w:u w:color="000000"/>
              </w:rPr>
              <w:t>nne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n und deren Kompetenzen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47CD9A8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35AE3DA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282358D7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663B2C6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Schichtplangestaltung, Schichtübergaben, Arbeitszeiten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0722F23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62B3D5F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6407A07F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6F140539" w14:textId="50B95DDC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Treffen der Weltladen-Gruppe</w:t>
            </w:r>
            <w:r w:rsidR="007D6B4B">
              <w:rPr>
                <w:rFonts w:asciiTheme="minorHAnsi" w:hAnsiTheme="minorHAnsi" w:cstheme="minorHAnsi"/>
                <w:sz w:val="24"/>
                <w:u w:color="000000"/>
              </w:rPr>
              <w:t>/Plenum</w:t>
            </w:r>
            <w:r w:rsidR="004958DC" w:rsidRPr="00237ADF">
              <w:rPr>
                <w:rFonts w:asciiTheme="minorHAnsi" w:hAnsiTheme="minorHAnsi" w:cstheme="minorHAnsi"/>
                <w:sz w:val="24"/>
                <w:u w:color="000000"/>
              </w:rPr>
              <w:t>, Informationsfluss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6E1942B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A21F6D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36D23861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13A514C9" w14:textId="6FCFDA44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Verhalten im Krankheitsfall</w:t>
            </w:r>
            <w:r w:rsidR="00854112"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 / Absage Ladendienst</w:t>
            </w:r>
            <w:r w:rsidR="00A22885">
              <w:rPr>
                <w:rFonts w:asciiTheme="minorHAnsi" w:hAnsiTheme="minorHAnsi" w:cstheme="minorHAnsi"/>
                <w:sz w:val="24"/>
                <w:u w:color="000000"/>
              </w:rPr>
              <w:t xml:space="preserve"> / Regeln Vertretung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3F1B250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F687EB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0174089E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39C9AB6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Pinnwand, Orte für Informationen (erste Orientierung)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08C1FAF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4C5C06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50235155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5B7B41E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Grundlegenden Ablauf einer Ladenschicht erklären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229C371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DF9B86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2C807EF3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75F3F98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Geräteeinweisung</w:t>
            </w:r>
          </w:p>
          <w:p w14:paraId="2BB88D1B" w14:textId="77777777" w:rsidR="00F775E9" w:rsidRDefault="00F775E9" w:rsidP="009D17AD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Kaffeemaschine</w:t>
            </w:r>
          </w:p>
          <w:p w14:paraId="37FF01C8" w14:textId="5B8CE519" w:rsidR="009D17AD" w:rsidRPr="00237ADF" w:rsidRDefault="009D17AD" w:rsidP="009D17AD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>
              <w:rPr>
                <w:rFonts w:asciiTheme="minorHAnsi" w:hAnsiTheme="minorHAnsi" w:cstheme="minorHAnsi"/>
                <w:sz w:val="24"/>
                <w:u w:color="000000"/>
              </w:rPr>
              <w:t>Waage</w:t>
            </w:r>
          </w:p>
          <w:p w14:paraId="620A0F5C" w14:textId="77777777" w:rsidR="00F775E9" w:rsidRPr="00237ADF" w:rsidRDefault="00F775E9" w:rsidP="009D17AD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Musikanlage</w:t>
            </w:r>
          </w:p>
          <w:p w14:paraId="36FC325C" w14:textId="77777777" w:rsidR="00F775E9" w:rsidRPr="00237ADF" w:rsidRDefault="00F775E9" w:rsidP="009D17AD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Andere Geräte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0424C98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2539B7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4D8681D2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5892EBC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Verhalten im Brandfall</w:t>
            </w:r>
          </w:p>
          <w:p w14:paraId="176BC6F3" w14:textId="77777777" w:rsidR="00F775E9" w:rsidRPr="00237ADF" w:rsidRDefault="00F775E9" w:rsidP="009D17AD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Wo befindet sich der Feuerlöscher?</w:t>
            </w:r>
          </w:p>
          <w:p w14:paraId="1CBC1EB6" w14:textId="77777777" w:rsidR="00F775E9" w:rsidRPr="00237ADF" w:rsidRDefault="00F775E9" w:rsidP="009D17AD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Wo sind Notausgänge?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77F2FC1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3FBCEAB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43EDA178" w14:textId="77777777" w:rsidTr="003B07F2">
        <w:tc>
          <w:tcPr>
            <w:tcW w:w="6874" w:type="dxa"/>
            <w:gridSpan w:val="2"/>
            <w:tcMar>
              <w:top w:w="28" w:type="dxa"/>
              <w:bottom w:w="28" w:type="dxa"/>
            </w:tcMar>
          </w:tcPr>
          <w:p w14:paraId="3C2F265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Verhalten bei Stromausfall</w:t>
            </w:r>
          </w:p>
          <w:p w14:paraId="77DF85CA" w14:textId="77777777" w:rsidR="00F775E9" w:rsidRPr="00237ADF" w:rsidRDefault="00F775E9" w:rsidP="009D17AD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Wo ist der Sicherungskasten?</w:t>
            </w:r>
          </w:p>
        </w:tc>
        <w:tc>
          <w:tcPr>
            <w:tcW w:w="918" w:type="dxa"/>
            <w:tcMar>
              <w:top w:w="28" w:type="dxa"/>
              <w:bottom w:w="28" w:type="dxa"/>
            </w:tcMar>
          </w:tcPr>
          <w:p w14:paraId="551C859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23D478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E4051A" w:rsidRPr="00237ADF" w14:paraId="2E1CA495" w14:textId="77777777" w:rsidTr="00F05B8F">
        <w:tc>
          <w:tcPr>
            <w:tcW w:w="6874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EC127E6" w14:textId="1B0AF675" w:rsidR="00E4051A" w:rsidRPr="00237ADF" w:rsidRDefault="00E4051A" w:rsidP="00F05B8F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Verhalten bei Unfällen</w:t>
            </w:r>
            <w:r>
              <w:rPr>
                <w:rFonts w:asciiTheme="minorHAnsi" w:hAnsiTheme="minorHAnsi" w:cstheme="minorHAnsi"/>
                <w:sz w:val="24"/>
                <w:u w:color="000000"/>
              </w:rPr>
              <w:t xml:space="preserve"> (eigenen, von Kund*innen)</w:t>
            </w:r>
          </w:p>
          <w:p w14:paraId="1324725B" w14:textId="77777777" w:rsidR="00E4051A" w:rsidRPr="00237ADF" w:rsidRDefault="00E4051A" w:rsidP="00F05B8F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Verbandskasten</w:t>
            </w:r>
          </w:p>
          <w:p w14:paraId="7843D1B1" w14:textId="77777777" w:rsidR="00E4051A" w:rsidRPr="00237ADF" w:rsidRDefault="00E4051A" w:rsidP="00F05B8F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Meldung an die Versicherung</w:t>
            </w:r>
            <w:r>
              <w:rPr>
                <w:rFonts w:asciiTheme="minorHAnsi" w:hAnsiTheme="minorHAnsi" w:cstheme="minorHAnsi"/>
                <w:sz w:val="24"/>
                <w:u w:color="000000"/>
              </w:rPr>
              <w:t xml:space="preserve"> (Info: Wer ist zuständig?)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CD05BD3" w14:textId="77777777" w:rsidR="00E4051A" w:rsidRPr="00237ADF" w:rsidRDefault="00E4051A" w:rsidP="00F05B8F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05F967A" w14:textId="77777777" w:rsidR="00E4051A" w:rsidRPr="00237ADF" w:rsidRDefault="00E4051A" w:rsidP="00F05B8F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3707E9" w:rsidRPr="00237ADF" w14:paraId="7A1B44BF" w14:textId="77777777" w:rsidTr="003707E9">
        <w:trPr>
          <w:trHeight w:val="250"/>
        </w:trPr>
        <w:tc>
          <w:tcPr>
            <w:tcW w:w="9532" w:type="dxa"/>
            <w:gridSpan w:val="4"/>
            <w:tcBorders>
              <w:top w:val="nil"/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D0EC152" w14:textId="77777777" w:rsidR="003707E9" w:rsidRPr="00237ADF" w:rsidRDefault="003707E9" w:rsidP="003707E9">
            <w:pPr>
              <w:pStyle w:val="Textkrper2"/>
              <w:jc w:val="left"/>
              <w:rPr>
                <w:rFonts w:asciiTheme="minorHAnsi" w:hAnsiTheme="minorHAnsi" w:cstheme="minorHAnsi"/>
                <w:b/>
                <w:bCs/>
                <w:sz w:val="24"/>
                <w:u w:color="000000"/>
              </w:rPr>
            </w:pPr>
          </w:p>
        </w:tc>
      </w:tr>
      <w:tr w:rsidR="00F775E9" w:rsidRPr="00237ADF" w14:paraId="6230E858" w14:textId="77777777" w:rsidTr="003707E9">
        <w:trPr>
          <w:trHeight w:val="687"/>
        </w:trPr>
        <w:tc>
          <w:tcPr>
            <w:tcW w:w="9532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03294B0D" w14:textId="3866F93F" w:rsidR="00F775E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bCs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bCs/>
                <w:sz w:val="24"/>
                <w:u w:color="000000"/>
              </w:rPr>
              <w:t xml:space="preserve">2. Lernschritt: Die Weltladenbewegung kennen lernen </w:t>
            </w:r>
            <w:r w:rsidRPr="00237ADF">
              <w:rPr>
                <w:rFonts w:asciiTheme="minorHAnsi" w:hAnsiTheme="minorHAnsi" w:cstheme="minorHAnsi"/>
                <w:bCs/>
                <w:sz w:val="24"/>
                <w:u w:color="000000"/>
              </w:rPr>
              <w:t>(Fortbildungs</w:t>
            </w:r>
            <w:r w:rsidR="002C6599">
              <w:rPr>
                <w:rFonts w:asciiTheme="minorHAnsi" w:hAnsiTheme="minorHAnsi" w:cstheme="minorHAnsi"/>
                <w:bCs/>
                <w:sz w:val="24"/>
                <w:u w:color="000000"/>
              </w:rPr>
              <w:t>termin</w:t>
            </w:r>
            <w:r w:rsidRPr="00237ADF">
              <w:rPr>
                <w:rFonts w:asciiTheme="minorHAnsi" w:hAnsiTheme="minorHAnsi" w:cstheme="minorHAnsi"/>
                <w:bCs/>
                <w:sz w:val="24"/>
                <w:u w:color="000000"/>
              </w:rPr>
              <w:t>)</w:t>
            </w:r>
          </w:p>
        </w:tc>
      </w:tr>
      <w:tr w:rsidR="001F7BA9" w:rsidRPr="001F7BA9" w14:paraId="5BFAC8E9" w14:textId="77777777" w:rsidTr="003707E9">
        <w:trPr>
          <w:trHeight w:val="687"/>
        </w:trPr>
        <w:tc>
          <w:tcPr>
            <w:tcW w:w="9532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06829E2D" w14:textId="76EED786" w:rsidR="001F7BA9" w:rsidRPr="001F7BA9" w:rsidRDefault="001F7BA9" w:rsidP="001F7BA9">
            <w:pPr>
              <w:pStyle w:val="Textkrper2"/>
              <w:jc w:val="left"/>
              <w:rPr>
                <w:rFonts w:asciiTheme="minorHAnsi" w:hAnsiTheme="minorHAnsi" w:cstheme="minorHAnsi"/>
                <w:sz w:val="22"/>
                <w:szCs w:val="22"/>
                <w:u w:color="00000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Anmerkung: </w:t>
            </w:r>
            <w:r w:rsidR="00324D59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Möglich sind ein i</w:t>
            </w:r>
            <w:r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n</w:t>
            </w:r>
            <w:r w:rsidR="00324D59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terner Seminartermin für mehrere neue Mitarbeiter*innen und/oder  die Teilnahme an einem</w:t>
            </w:r>
            <w:r w:rsidR="00D30485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S</w:t>
            </w:r>
            <w:r w:rsidR="00324D59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eminar d</w:t>
            </w:r>
            <w:r w:rsidR="00D30485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er</w:t>
            </w:r>
            <w:r w:rsidR="00324D59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regionale</w:t>
            </w:r>
            <w:r w:rsidR="00D30485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>n</w:t>
            </w:r>
            <w:r w:rsidR="00324D59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</w:t>
            </w:r>
            <w:hyperlink r:id="rId11" w:history="1">
              <w:r w:rsidR="00324D59" w:rsidRPr="00D62AB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Fair-Handel</w:t>
              </w:r>
              <w:r w:rsidR="00D30485" w:rsidRPr="00D62AB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s-Beratung</w:t>
              </w:r>
            </w:hyperlink>
            <w:r w:rsidR="00D30485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und/oder die Teilnahme am </w:t>
            </w:r>
            <w:hyperlink r:id="rId12" w:history="1">
              <w:r w:rsidR="00D30485" w:rsidRPr="00213F8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Online-Selbstlernkurs „Basiswissen Fairer Handel“</w:t>
              </w:r>
            </w:hyperlink>
            <w:r w:rsidR="00D30485">
              <w:rPr>
                <w:rFonts w:asciiTheme="minorHAnsi" w:hAnsiTheme="minorHAnsi" w:cstheme="minorHAnsi"/>
                <w:sz w:val="22"/>
                <w:szCs w:val="22"/>
                <w:u w:color="000000"/>
              </w:rPr>
              <w:t xml:space="preserve"> des Weltladen-Dachverbands.</w:t>
            </w:r>
          </w:p>
        </w:tc>
      </w:tr>
      <w:tr w:rsidR="00F775E9" w:rsidRPr="00237ADF" w14:paraId="532B4444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094E61C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Grundlagen des Fairen Handels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1F099F5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F322E6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286171F1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DE6C18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Entstehungsgeschichte und Entwicklung der Weltläden</w:t>
            </w:r>
          </w:p>
          <w:p w14:paraId="589BA6F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Geschichte des eigenen Weltladens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666252A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6509146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6EC4C9C1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D5CE3F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highlight w:val="yellow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Weltladen-Dachverband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2FA19A0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659DB8B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33F5BDB0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E7CD991" w14:textId="77777777" w:rsidR="00F775E9" w:rsidRPr="00237ADF" w:rsidRDefault="00F775E9" w:rsidP="00B31D6F">
            <w:pPr>
              <w:pStyle w:val="Textkrper2"/>
              <w:rPr>
                <w:rFonts w:asciiTheme="minorHAnsi" w:hAnsiTheme="minorHAnsi" w:cstheme="minorHAnsi"/>
                <w:sz w:val="24"/>
                <w:highlight w:val="yellow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Konvention der Weltläden (ausführliche Fassung zum Anschauen mitgeben, Kurzfassung </w:t>
            </w:r>
            <w:r w:rsidR="00B31D6F" w:rsidRPr="00237ADF">
              <w:rPr>
                <w:rFonts w:asciiTheme="minorHAnsi" w:hAnsiTheme="minorHAnsi" w:cstheme="minorHAnsi"/>
                <w:sz w:val="24"/>
                <w:u w:color="000000"/>
              </w:rPr>
              <w:t>kommt mit dem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 Lerntagebuch)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B34B3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75A72E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CB3399" w:rsidRPr="00237ADF" w14:paraId="04EDAE65" w14:textId="77777777" w:rsidTr="00CB3399">
        <w:trPr>
          <w:trHeight w:val="239"/>
        </w:trPr>
        <w:tc>
          <w:tcPr>
            <w:tcW w:w="9532" w:type="dxa"/>
            <w:gridSpan w:val="4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757AD942" w14:textId="77777777" w:rsidR="00CB3399" w:rsidRPr="00237ADF" w:rsidRDefault="00CB3399" w:rsidP="00CB3399">
            <w:pPr>
              <w:pStyle w:val="Textkrper2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775E9" w:rsidRPr="00237ADF" w14:paraId="3DEB379B" w14:textId="77777777" w:rsidTr="00CB3399">
        <w:trPr>
          <w:trHeight w:val="665"/>
        </w:trPr>
        <w:tc>
          <w:tcPr>
            <w:tcW w:w="9532" w:type="dxa"/>
            <w:gridSpan w:val="4"/>
            <w:tcMar>
              <w:top w:w="28" w:type="dxa"/>
              <w:bottom w:w="28" w:type="dxa"/>
            </w:tcMar>
            <w:vAlign w:val="center"/>
          </w:tcPr>
          <w:p w14:paraId="2D47FE15" w14:textId="0C9D8D2A" w:rsidR="00F775E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sz w:val="24"/>
              </w:rPr>
              <w:t xml:space="preserve">3. Lernschritt: Die Kasse kennen und bedienen lernen </w:t>
            </w:r>
            <w:r w:rsidRPr="00237ADF">
              <w:rPr>
                <w:rFonts w:asciiTheme="minorHAnsi" w:hAnsiTheme="minorHAnsi" w:cstheme="minorHAnsi"/>
                <w:sz w:val="24"/>
              </w:rPr>
              <w:t>(Kassenschulung, Mentor</w:t>
            </w:r>
            <w:r w:rsidR="002C6599">
              <w:rPr>
                <w:rFonts w:asciiTheme="minorHAnsi" w:hAnsiTheme="minorHAnsi" w:cstheme="minorHAnsi"/>
                <w:sz w:val="24"/>
              </w:rPr>
              <w:t>*i</w:t>
            </w:r>
            <w:r w:rsidRPr="00237ADF">
              <w:rPr>
                <w:rFonts w:asciiTheme="minorHAnsi" w:hAnsiTheme="minorHAnsi" w:cstheme="minorHAnsi"/>
                <w:sz w:val="24"/>
              </w:rPr>
              <w:t>n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)</w:t>
            </w:r>
          </w:p>
        </w:tc>
      </w:tr>
      <w:tr w:rsidR="00F775E9" w:rsidRPr="00237ADF" w14:paraId="76490E9E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03C11632" w14:textId="7226DA9F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Einführung in das Verkaufssystem am PC</w:t>
            </w:r>
            <w:r w:rsidR="000F68A8">
              <w:rPr>
                <w:rFonts w:asciiTheme="minorHAnsi" w:hAnsiTheme="minorHAnsi" w:cstheme="minorHAnsi"/>
                <w:sz w:val="24"/>
                <w:u w:color="000000"/>
              </w:rPr>
              <w:t xml:space="preserve"> bzw. Registrierkasse</w:t>
            </w:r>
          </w:p>
          <w:p w14:paraId="217D2A52" w14:textId="77777777" w:rsidR="00F775E9" w:rsidRPr="00237ADF" w:rsidRDefault="00F775E9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Verkauf</w:t>
            </w:r>
          </w:p>
          <w:p w14:paraId="59CD616E" w14:textId="77777777" w:rsidR="00F775E9" w:rsidRPr="00237ADF" w:rsidRDefault="00F775E9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Produkt finden</w:t>
            </w:r>
            <w:r w:rsidR="00854112"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 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/ Warengruppen</w:t>
            </w:r>
          </w:p>
          <w:p w14:paraId="371FAA67" w14:textId="77777777" w:rsidR="00F775E9" w:rsidRPr="00237ADF" w:rsidRDefault="00F775E9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Gutscheine buchen, Annahme von Gutscheinen </w:t>
            </w:r>
          </w:p>
          <w:p w14:paraId="54D90B68" w14:textId="77777777" w:rsidR="00F775E9" w:rsidRPr="00237ADF" w:rsidRDefault="00F775E9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Rabatt, Aktionsware</w:t>
            </w:r>
          </w:p>
          <w:p w14:paraId="25977464" w14:textId="77777777" w:rsidR="00F775E9" w:rsidRPr="00237ADF" w:rsidRDefault="00F775E9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Fehlbuchung</w:t>
            </w:r>
            <w:r w:rsidR="00854112"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 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/ Storno</w:t>
            </w:r>
          </w:p>
          <w:p w14:paraId="3E58F17A" w14:textId="77777777" w:rsidR="00854112" w:rsidRPr="00237ADF" w:rsidRDefault="00854112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EC-Zahlung</w:t>
            </w:r>
          </w:p>
          <w:p w14:paraId="7534A44B" w14:textId="77777777" w:rsidR="00F775E9" w:rsidRPr="00237ADF" w:rsidRDefault="00F775E9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Leergutbuchung</w:t>
            </w:r>
          </w:p>
          <w:p w14:paraId="7F8FBC51" w14:textId="77777777" w:rsidR="00F775E9" w:rsidRPr="00237ADF" w:rsidRDefault="00F775E9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Kosten</w:t>
            </w:r>
            <w:r w:rsidR="00854112"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 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/ Barentnahmen (nötige Belege)</w:t>
            </w:r>
          </w:p>
          <w:p w14:paraId="48385EFE" w14:textId="77777777" w:rsidR="00F775E9" w:rsidRPr="00237ADF" w:rsidRDefault="00F775E9" w:rsidP="00D62AB7">
            <w:pPr>
              <w:pStyle w:val="Textkrper2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Quittungen schreiben und drucken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35A121F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1A01B6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045F62E0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BC2C46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highlight w:val="yellow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Weitere Geräte oder PC-Funktionen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9F666B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CD00BB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556DA84A" w14:textId="77777777" w:rsidTr="003B07F2"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5A60DFC0" w14:textId="77777777" w:rsidR="00F775E9" w:rsidRPr="00237ADF" w:rsidRDefault="00F775E9" w:rsidP="005F423E">
            <w:pPr>
              <w:pStyle w:val="Textkrper2"/>
              <w:jc w:val="left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5174A15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025D6EB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  <w:u w:color="000000"/>
              </w:rPr>
            </w:pPr>
          </w:p>
        </w:tc>
      </w:tr>
      <w:tr w:rsidR="00F775E9" w:rsidRPr="00237ADF" w14:paraId="63A996B4" w14:textId="77777777" w:rsidTr="00CB3399">
        <w:trPr>
          <w:trHeight w:val="709"/>
        </w:trPr>
        <w:tc>
          <w:tcPr>
            <w:tcW w:w="9532" w:type="dxa"/>
            <w:gridSpan w:val="4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DE0D1A" w14:textId="4F3E0BC0" w:rsidR="00F775E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sz w:val="24"/>
              </w:rPr>
            </w:pPr>
            <w:r w:rsidRPr="00237ADF">
              <w:rPr>
                <w:rFonts w:asciiTheme="minorHAnsi" w:hAnsiTheme="minorHAnsi" w:cstheme="minorHAnsi"/>
                <w:b/>
                <w:bCs/>
                <w:sz w:val="24"/>
              </w:rPr>
              <w:t xml:space="preserve">4. Lernschritt: Wissen rund um den Verkaufsservice </w:t>
            </w:r>
            <w:r w:rsidRPr="00237ADF">
              <w:rPr>
                <w:rFonts w:asciiTheme="minorHAnsi" w:hAnsiTheme="minorHAnsi" w:cstheme="minorHAnsi"/>
                <w:sz w:val="24"/>
              </w:rPr>
              <w:t>(Mentor</w:t>
            </w:r>
            <w:r w:rsidR="007C4BBE">
              <w:rPr>
                <w:rFonts w:asciiTheme="minorHAnsi" w:hAnsiTheme="minorHAnsi" w:cstheme="minorHAnsi"/>
                <w:sz w:val="24"/>
              </w:rPr>
              <w:t>*i</w:t>
            </w:r>
            <w:r w:rsidRPr="00237ADF">
              <w:rPr>
                <w:rFonts w:asciiTheme="minorHAnsi" w:hAnsiTheme="minorHAnsi" w:cstheme="minorHAnsi"/>
                <w:sz w:val="24"/>
              </w:rPr>
              <w:t>n)</w:t>
            </w:r>
          </w:p>
        </w:tc>
      </w:tr>
      <w:tr w:rsidR="00F775E9" w:rsidRPr="00237ADF" w14:paraId="3916C150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7C0765C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Wo finde ich nötige Informationen wie Preise, Kataloge u.a.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42D7B2A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67EE393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2FE2212D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902DFF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Wen informiere ich, wenn Ware nachbestellt werden muss?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3E5718F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2E66915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64A8CACF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111F9723" w14:textId="6D659EF6" w:rsidR="00F775E9" w:rsidRPr="00237ADF" w:rsidRDefault="007F5526" w:rsidP="007C4BBE">
            <w:pPr>
              <w:pStyle w:val="Textkrper2"/>
              <w:jc w:val="left"/>
              <w:rPr>
                <w:rFonts w:asciiTheme="minorHAnsi" w:hAnsiTheme="minorHAnsi" w:cstheme="minorHAnsi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(</w:t>
            </w:r>
            <w:r w:rsidR="00F775E9" w:rsidRPr="00237ADF">
              <w:rPr>
                <w:rFonts w:asciiTheme="minorHAnsi" w:hAnsiTheme="minorHAnsi" w:cstheme="minorHAnsi"/>
                <w:sz w:val="24"/>
                <w:u w:color="000000"/>
              </w:rPr>
              <w:t>Sonder</w:t>
            </w:r>
            <w:r w:rsidRPr="00237ADF">
              <w:rPr>
                <w:rFonts w:asciiTheme="minorHAnsi" w:hAnsiTheme="minorHAnsi" w:cstheme="minorHAnsi"/>
                <w:sz w:val="24"/>
                <w:u w:color="000000"/>
              </w:rPr>
              <w:t>-)B</w:t>
            </w:r>
            <w:r w:rsidR="00F775E9" w:rsidRPr="00237ADF">
              <w:rPr>
                <w:rFonts w:asciiTheme="minorHAnsi" w:hAnsiTheme="minorHAnsi" w:cstheme="minorHAnsi"/>
                <w:sz w:val="24"/>
                <w:u w:color="000000"/>
              </w:rPr>
              <w:t>estellungen von Kund</w:t>
            </w:r>
            <w:r w:rsidR="007C4BBE">
              <w:rPr>
                <w:rFonts w:asciiTheme="minorHAnsi" w:hAnsiTheme="minorHAnsi" w:cstheme="minorHAnsi"/>
                <w:sz w:val="24"/>
                <w:u w:color="000000"/>
              </w:rPr>
              <w:t>*inn</w:t>
            </w:r>
            <w:r w:rsidR="00F775E9" w:rsidRPr="00237ADF">
              <w:rPr>
                <w:rFonts w:asciiTheme="minorHAnsi" w:hAnsiTheme="minorHAnsi" w:cstheme="minorHAnsi"/>
                <w:sz w:val="24"/>
                <w:u w:color="000000"/>
              </w:rPr>
              <w:t>en (</w:t>
            </w:r>
            <w:r w:rsidR="00854112" w:rsidRPr="00237ADF">
              <w:rPr>
                <w:rFonts w:asciiTheme="minorHAnsi" w:hAnsiTheme="minorHAnsi" w:cstheme="minorHAnsi"/>
                <w:sz w:val="24"/>
                <w:u w:color="000000"/>
              </w:rPr>
              <w:t xml:space="preserve">Möglichkeit, </w:t>
            </w:r>
            <w:r w:rsidR="00F775E9" w:rsidRPr="00237ADF">
              <w:rPr>
                <w:rFonts w:asciiTheme="minorHAnsi" w:hAnsiTheme="minorHAnsi" w:cstheme="minorHAnsi"/>
                <w:sz w:val="24"/>
                <w:u w:color="000000"/>
              </w:rPr>
              <w:t>Ablauf</w:t>
            </w:r>
            <w:r w:rsidR="00AC391D">
              <w:rPr>
                <w:rFonts w:asciiTheme="minorHAnsi" w:hAnsiTheme="minorHAnsi" w:cstheme="minorHAnsi"/>
                <w:sz w:val="24"/>
                <w:u w:color="000000"/>
              </w:rPr>
              <w:t xml:space="preserve">, </w:t>
            </w:r>
            <w:r w:rsidR="00F775E9" w:rsidRPr="00237ADF">
              <w:rPr>
                <w:rFonts w:asciiTheme="minorHAnsi" w:hAnsiTheme="minorHAnsi" w:cstheme="minorHAnsi"/>
                <w:sz w:val="24"/>
                <w:u w:color="000000"/>
              </w:rPr>
              <w:t>Lagerort)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03F5E0C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ABBE0B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6828CA58" w14:textId="77777777" w:rsidTr="003B07F2">
        <w:trPr>
          <w:trHeight w:val="315"/>
        </w:trPr>
        <w:tc>
          <w:tcPr>
            <w:tcW w:w="6796" w:type="dxa"/>
            <w:tcMar>
              <w:top w:w="28" w:type="dxa"/>
              <w:bottom w:w="28" w:type="dxa"/>
            </w:tcMar>
          </w:tcPr>
          <w:p w14:paraId="3A794A7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Ausgabe (und Einlösung) von Geschenk- und anderen Gutscheinen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5A2B1E0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32B1DF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21ABB59D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7FE76E5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Rabatte</w:t>
            </w:r>
            <w:r w:rsidR="00EE1C86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/ Treuekarte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6C81717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3CEB15A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4F66B524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5363161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Beschädigungen von Waren während der Verkaufszeit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1B54145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39D94E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FE907DB" w14:textId="77777777" w:rsidTr="009B3B75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24001A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Reklamationen, Umtausch auf Kulanz 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C8BC91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9AD7ED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4280C160" w14:textId="77777777" w:rsidTr="009B3B75">
        <w:trPr>
          <w:trHeight w:val="1923"/>
        </w:trPr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9DF241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lastRenderedPageBreak/>
              <w:t>Waren nachräumen</w:t>
            </w:r>
          </w:p>
          <w:p w14:paraId="00795849" w14:textId="5D034F1E" w:rsidR="00F775E9" w:rsidRPr="00237ADF" w:rsidRDefault="00F775E9" w:rsidP="005F423E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leere Regale auffüllen</w:t>
            </w:r>
            <w:r w:rsidR="005C6DD5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(welcher Nachschub ist wo</w:t>
            </w:r>
            <w:r w:rsidR="00854112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)</w:t>
            </w:r>
          </w:p>
          <w:p w14:paraId="4A3CA3CA" w14:textId="77777777" w:rsidR="00F775E9" w:rsidRPr="00237ADF" w:rsidRDefault="00F775E9" w:rsidP="005F423E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jüngere Mindesthaltbarkeit</w:t>
            </w:r>
            <w:r w:rsidR="00854112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(MHD)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nach vorne</w:t>
            </w:r>
          </w:p>
          <w:p w14:paraId="136449DD" w14:textId="77777777" w:rsidR="00F775E9" w:rsidRPr="00237ADF" w:rsidRDefault="00F775E9" w:rsidP="005F423E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Grundlegende Gestaltungs-</w:t>
            </w:r>
            <w:r w:rsidR="00854112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/ Dekorationsregeln</w:t>
            </w:r>
          </w:p>
          <w:p w14:paraId="09725B2F" w14:textId="5EAF1A2E" w:rsidR="00F775E9" w:rsidRPr="00237ADF" w:rsidRDefault="00F775E9" w:rsidP="005F423E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Vorratslager kennen lernen</w:t>
            </w:r>
            <w:r w:rsidR="00854112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(</w:t>
            </w:r>
            <w:proofErr w:type="gramStart"/>
            <w:r w:rsidR="00854112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MHD</w:t>
            </w:r>
            <w:r w:rsidR="00DB34D6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...</w:t>
            </w:r>
            <w:proofErr w:type="gramEnd"/>
            <w:r w:rsidR="00854112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)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320E0E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600A8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46B8811D" w14:textId="77777777" w:rsidTr="00841382"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608752AB" w14:textId="77777777" w:rsidR="00CB3399" w:rsidRPr="00237ADF" w:rsidRDefault="00CB3399" w:rsidP="005F423E">
            <w:pPr>
              <w:pStyle w:val="Textkrper2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427B5F4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20436D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5063EC99" w14:textId="77777777" w:rsidTr="00841382">
        <w:trPr>
          <w:trHeight w:val="959"/>
        </w:trPr>
        <w:tc>
          <w:tcPr>
            <w:tcW w:w="9532" w:type="dxa"/>
            <w:gridSpan w:val="4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E196A" w14:textId="77777777" w:rsidR="00CB339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37ADF">
              <w:rPr>
                <w:rFonts w:asciiTheme="minorHAnsi" w:hAnsiTheme="minorHAnsi" w:cstheme="minorHAnsi"/>
                <w:b/>
                <w:bCs/>
                <w:sz w:val="24"/>
              </w:rPr>
              <w:t xml:space="preserve">5. Lernschritt: Beispielhaft am Kaffee den Fairen Handel verstehen </w:t>
            </w:r>
          </w:p>
          <w:p w14:paraId="7C61D637" w14:textId="3285A87E" w:rsidR="00F775E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sz w:val="24"/>
              </w:rPr>
            </w:pPr>
            <w:r w:rsidRPr="00237ADF">
              <w:rPr>
                <w:rFonts w:asciiTheme="minorHAnsi" w:hAnsiTheme="minorHAnsi" w:cstheme="minorHAnsi"/>
                <w:sz w:val="24"/>
              </w:rPr>
              <w:t>(Fortbildungs</w:t>
            </w:r>
            <w:r w:rsidR="002F61CA">
              <w:rPr>
                <w:rFonts w:asciiTheme="minorHAnsi" w:hAnsiTheme="minorHAnsi" w:cstheme="minorHAnsi"/>
                <w:sz w:val="24"/>
              </w:rPr>
              <w:t>termin</w:t>
            </w:r>
            <w:r w:rsidRPr="00237ADF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  <w:tr w:rsidR="00F775E9" w:rsidRPr="00237ADF" w14:paraId="22696D86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247883B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</w:rPr>
            </w:pPr>
            <w:r w:rsidRPr="00237ADF">
              <w:rPr>
                <w:rFonts w:asciiTheme="minorHAnsi" w:hAnsiTheme="minorHAnsi" w:cstheme="minorHAnsi"/>
                <w:sz w:val="24"/>
              </w:rPr>
              <w:t>Kaffee im Sortiment des Weltladens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3E62176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428203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69FFCF6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419B6B5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</w:rPr>
            </w:pPr>
            <w:r w:rsidRPr="00237ADF">
              <w:rPr>
                <w:rFonts w:asciiTheme="minorHAnsi" w:hAnsiTheme="minorHAnsi" w:cstheme="minorHAnsi"/>
                <w:sz w:val="24"/>
              </w:rPr>
              <w:t>Kaffeesorten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0271FB9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69CE9E6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7F82897A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2B8398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</w:rPr>
            </w:pPr>
            <w:r w:rsidRPr="00237ADF">
              <w:rPr>
                <w:rFonts w:asciiTheme="minorHAnsi" w:hAnsiTheme="minorHAnsi" w:cstheme="minorHAnsi"/>
                <w:sz w:val="24"/>
              </w:rPr>
              <w:t>Wie wird Kaffee angebaut?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60844A9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E2F169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0F1BC75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4DE0F95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sz w:val="24"/>
              </w:rPr>
            </w:pPr>
            <w:r w:rsidRPr="00237ADF">
              <w:rPr>
                <w:rFonts w:asciiTheme="minorHAnsi" w:hAnsiTheme="minorHAnsi" w:cstheme="minorHAnsi"/>
                <w:sz w:val="24"/>
              </w:rPr>
              <w:t>Produzenten vorstellen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4ACB624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7786943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5478BD0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54D7955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Kaffeewelthandel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6D8822D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AAD4BF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791902FE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24CB589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Kaffeehandel in Deutschland 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2811A0B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75092B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4B87E9F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F94B0ED" w14:textId="77777777" w:rsidR="00F775E9" w:rsidRPr="00237ADF" w:rsidRDefault="00F775E9" w:rsidP="00C17231">
            <w:pPr>
              <w:pStyle w:val="Textkrper2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Vorstellen der Nachschlagewerke zu Handelspartnern und Produkten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654483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A644BB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CE898F3" w14:textId="77777777" w:rsidTr="003B07F2">
        <w:tc>
          <w:tcPr>
            <w:tcW w:w="6796" w:type="dxa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4DE71E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996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4C38F9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D687F4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B9E2EBC" w14:textId="77777777" w:rsidTr="00CB3399">
        <w:trPr>
          <w:trHeight w:val="744"/>
        </w:trPr>
        <w:tc>
          <w:tcPr>
            <w:tcW w:w="9532" w:type="dxa"/>
            <w:gridSpan w:val="4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404BF0" w14:textId="77777777" w:rsidR="00F775E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37ADF">
              <w:rPr>
                <w:rFonts w:asciiTheme="minorHAnsi" w:hAnsiTheme="minorHAnsi" w:cstheme="minorHAnsi"/>
                <w:b/>
                <w:bCs/>
                <w:sz w:val="24"/>
              </w:rPr>
              <w:t>6. Lernschritt: Organisatorisches Wissen für den Ladenalltag</w:t>
            </w:r>
          </w:p>
          <w:p w14:paraId="07AE0FBB" w14:textId="48BC98C9" w:rsidR="00F775E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sz w:val="24"/>
              </w:rPr>
            </w:pPr>
            <w:r w:rsidRPr="00237ADF">
              <w:rPr>
                <w:rFonts w:asciiTheme="minorHAnsi" w:hAnsiTheme="minorHAnsi" w:cstheme="minorHAnsi"/>
                <w:sz w:val="24"/>
              </w:rPr>
              <w:t>(Praxis mit Mentor</w:t>
            </w:r>
            <w:r w:rsidR="00C17231">
              <w:rPr>
                <w:rFonts w:asciiTheme="minorHAnsi" w:hAnsiTheme="minorHAnsi" w:cstheme="minorHAnsi"/>
                <w:sz w:val="24"/>
              </w:rPr>
              <w:t>*i</w:t>
            </w:r>
            <w:r w:rsidRPr="00237ADF">
              <w:rPr>
                <w:rFonts w:asciiTheme="minorHAnsi" w:hAnsiTheme="minorHAnsi" w:cstheme="minorHAnsi"/>
                <w:sz w:val="24"/>
              </w:rPr>
              <w:t>n; eine Morgenschicht und eine Abendschicht)</w:t>
            </w:r>
          </w:p>
        </w:tc>
      </w:tr>
      <w:tr w:rsidR="00F775E9" w:rsidRPr="00237ADF" w14:paraId="576EE3EF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E73A5C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Verwaltung des Ladenschlüssels 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75ACC2E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7FBED7E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A8C928B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542B284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Die erste Ladenschicht am Morgen</w:t>
            </w:r>
          </w:p>
          <w:p w14:paraId="16B43D0D" w14:textId="77777777" w:rsidR="00F775E9" w:rsidRPr="00237ADF" w:rsidRDefault="00F775E9" w:rsidP="00314C48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Wechselgeld, Umgang mit der Geldkassette</w:t>
            </w:r>
          </w:p>
          <w:p w14:paraId="1B96E3BB" w14:textId="77777777" w:rsidR="00F775E9" w:rsidRPr="00237ADF" w:rsidRDefault="00F775E9" w:rsidP="00314C48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Post, Postfächer, Anrufbeantworter</w:t>
            </w:r>
          </w:p>
          <w:p w14:paraId="06AB45C5" w14:textId="77777777" w:rsidR="00F775E9" w:rsidRPr="00237ADF" w:rsidRDefault="00F775E9" w:rsidP="00314C48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Beleuchtung</w:t>
            </w:r>
          </w:p>
          <w:p w14:paraId="73A038F5" w14:textId="77777777" w:rsidR="00F775E9" w:rsidRPr="00237ADF" w:rsidRDefault="00F775E9" w:rsidP="00314C48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Heizung, Lüftung</w:t>
            </w:r>
          </w:p>
          <w:p w14:paraId="64B5F727" w14:textId="77777777" w:rsidR="00F775E9" w:rsidRPr="00237ADF" w:rsidRDefault="00F775E9" w:rsidP="00314C48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Warmwasser</w:t>
            </w:r>
          </w:p>
          <w:p w14:paraId="33D77F97" w14:textId="7413FBED" w:rsidR="00F775E9" w:rsidRPr="00237ADF" w:rsidRDefault="00F775E9" w:rsidP="00314C48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Aufsteller, Fahne</w:t>
            </w:r>
            <w:r w:rsidR="0007640D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, Postkartenständer etc.</w:t>
            </w:r>
          </w:p>
          <w:p w14:paraId="6D469753" w14:textId="77777777" w:rsidR="00F775E9" w:rsidRPr="00237ADF" w:rsidRDefault="00F775E9" w:rsidP="00314C48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Geräte anstellen</w:t>
            </w:r>
          </w:p>
          <w:p w14:paraId="48283254" w14:textId="17A020E4" w:rsidR="00F775E9" w:rsidRPr="00237ADF" w:rsidRDefault="00F775E9" w:rsidP="00314C48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Was ist bereitzustellen (</w:t>
            </w:r>
            <w:r w:rsidR="00D95F12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z.B. 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bei Kaffeeausschank)?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491F9F0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D239EB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2A4A471F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DDEC3F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Mitteilungsbuch </w:t>
            </w:r>
          </w:p>
          <w:p w14:paraId="261018DF" w14:textId="77777777" w:rsidR="00F775E9" w:rsidRPr="00237ADF" w:rsidRDefault="00F775E9" w:rsidP="00D95F12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Neue Infos lesen</w:t>
            </w:r>
          </w:p>
          <w:p w14:paraId="5296E373" w14:textId="77777777" w:rsidR="00F775E9" w:rsidRPr="00237ADF" w:rsidRDefault="00F775E9" w:rsidP="00D95F12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Anregungen dazu schreiben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01A094B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875CD1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63DE9B49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7E974C1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Nachkaufen aufgebrauchter Ladenausstattung/ Betriebsmittel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0D4EC5B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2202E38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14F5D21B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6DF82E0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Putzplan kennen und Tätigkeit übernehmen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650B0C6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73E78C1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5D693AF2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58A0C9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Gebrauchtes Geschirr spülen</w:t>
            </w:r>
            <w:r w:rsidR="00CB3399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, Spülmaschine ausräumen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0C11818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6A1EF6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13523004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29074688" w14:textId="77777777" w:rsidR="00F775E9" w:rsidRPr="00237ADF" w:rsidRDefault="00F775E9" w:rsidP="00C95053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Umgang mit Müll, sortieren, wegbringen; Altpapier und Rückgabe-Kartons von Importorganisationen sammeln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1729A97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3457472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5B60FFDC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5308B27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lastRenderedPageBreak/>
              <w:t>Leergut lagern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0FB25A3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83CB10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2457356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344875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Auf Ordnung im Laden achten</w:t>
            </w:r>
          </w:p>
          <w:p w14:paraId="67090E70" w14:textId="77777777" w:rsidR="00F775E9" w:rsidRPr="00237ADF" w:rsidRDefault="00F775E9" w:rsidP="00C04BF9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Rucksäcke, Jacken an der Garderobe aufhängen</w:t>
            </w:r>
          </w:p>
          <w:p w14:paraId="617BC5DD" w14:textId="2A79209A" w:rsidR="00F775E9" w:rsidRPr="00237ADF" w:rsidRDefault="00F775E9" w:rsidP="00C04BF9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Ladentheke aufgeräumt </w:t>
            </w:r>
            <w:r w:rsid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bzw. </w:t>
            </w:r>
            <w:proofErr w:type="gramStart"/>
            <w:r w:rsid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frei 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halten</w:t>
            </w:r>
            <w:proofErr w:type="gramEnd"/>
          </w:p>
          <w:p w14:paraId="64628DB1" w14:textId="77777777" w:rsidR="00F775E9" w:rsidRPr="00237ADF" w:rsidRDefault="00F775E9" w:rsidP="00C04BF9">
            <w:pPr>
              <w:pStyle w:val="Textkrper2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Kasse geschlossen halten</w:t>
            </w:r>
          </w:p>
          <w:p w14:paraId="33E2BA69" w14:textId="5CD3A9E2" w:rsidR="00F775E9" w:rsidRPr="00237ADF" w:rsidRDefault="00F775E9" w:rsidP="00FA298F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Auf Sauberkeit </w:t>
            </w:r>
            <w:r w:rsidRP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im Verkaufsraum achten</w:t>
            </w:r>
            <w:r w:rsidR="00CB3399" w:rsidRP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(fegen, </w:t>
            </w:r>
            <w:proofErr w:type="spellStart"/>
            <w:r w:rsidR="00CB3399" w:rsidRP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puscheln</w:t>
            </w:r>
            <w:proofErr w:type="spellEnd"/>
            <w:r w:rsidR="00CB3399" w:rsidRP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, </w:t>
            </w:r>
            <w:r w:rsid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Flecken entfernen, </w:t>
            </w:r>
            <w:r w:rsidR="00CB3399" w:rsidRP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ggf. Produkte entstauben)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1C16125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5CA059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116B3B84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D6658EC" w14:textId="3F293BE3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Umgang mit Anfrage</w:t>
            </w:r>
            <w:r w:rsidR="00C04BF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für Plakat- und </w:t>
            </w:r>
            <w:proofErr w:type="spellStart"/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Flyerauslage</w:t>
            </w:r>
            <w:proofErr w:type="spellEnd"/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1A6E35C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112985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4E66B6D8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59D6FEBC" w14:textId="77777777" w:rsidR="00F775E9" w:rsidRPr="00237ADF" w:rsidRDefault="00F775E9" w:rsidP="001609BA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Letzte Schicht</w:t>
            </w:r>
          </w:p>
          <w:p w14:paraId="27F74C96" w14:textId="77777777" w:rsidR="00F775E9" w:rsidRPr="00237ADF" w:rsidRDefault="00F775E9" w:rsidP="001609BA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Kasse, Abrech</w:t>
            </w:r>
            <w:r w:rsidR="0072298A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ung</w:t>
            </w:r>
            <w:r w:rsidR="0072298A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, Tagesabschluss</w:t>
            </w:r>
          </w:p>
          <w:p w14:paraId="5541EB9C" w14:textId="77777777" w:rsidR="00F775E9" w:rsidRPr="00237ADF" w:rsidRDefault="00F775E9" w:rsidP="001609BA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Spenden, Kosten, Auslagen, Fehlbetrag u. a. Sonderfälle ver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softHyphen/>
              <w:t>buchen</w:t>
            </w:r>
          </w:p>
          <w:p w14:paraId="5CF8A6B2" w14:textId="77777777" w:rsidR="0072298A" w:rsidRPr="00237ADF" w:rsidRDefault="00F775E9" w:rsidP="001609BA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Abschlussarbeiten Beleuchtung, Heizung, Fenster, Warm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softHyphen/>
              <w:t>wasser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4A1FF18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680987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8FB149F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5581689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Verkaufte Waren nachräumen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609646D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027913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47A66DD7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352D43B" w14:textId="77777777" w:rsidR="00F775E9" w:rsidRPr="00237ADF" w:rsidRDefault="00F775E9" w:rsidP="00C95053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Gestaltung von Schaufenster und Sonderpräsentationen (Wer/Wann)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BA4B3B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88E56D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5359D80" w14:textId="77777777" w:rsidTr="003B07F2">
        <w:tc>
          <w:tcPr>
            <w:tcW w:w="67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6D0B4F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FBC064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B48DC3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216F483" w14:textId="77777777" w:rsidTr="00CB3399">
        <w:trPr>
          <w:trHeight w:val="605"/>
        </w:trPr>
        <w:tc>
          <w:tcPr>
            <w:tcW w:w="9532" w:type="dxa"/>
            <w:gridSpan w:val="4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E7F7B6" w14:textId="32C59E1A" w:rsidR="00CB3399" w:rsidRPr="00237ADF" w:rsidRDefault="00F775E9" w:rsidP="00CB3399">
            <w:pPr>
              <w:pStyle w:val="Textkrper2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 xml:space="preserve">7. Lernschritt: Who </w:t>
            </w:r>
            <w:proofErr w:type="spellStart"/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>is</w:t>
            </w:r>
            <w:proofErr w:type="spellEnd"/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 xml:space="preserve"> </w:t>
            </w:r>
            <w:proofErr w:type="spellStart"/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>who</w:t>
            </w:r>
            <w:proofErr w:type="spellEnd"/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 xml:space="preserve"> im Laden und im Fairen Handel </w:t>
            </w:r>
            <w:r w:rsidRPr="00237ADF">
              <w:rPr>
                <w:rFonts w:asciiTheme="minorHAnsi" w:hAnsiTheme="minorHAnsi" w:cstheme="minorHAnsi"/>
                <w:bCs/>
                <w:color w:val="000000"/>
                <w:sz w:val="24"/>
                <w:u w:color="000000"/>
              </w:rPr>
              <w:t>(Fortbildungs</w:t>
            </w:r>
            <w:r w:rsidR="000F27A7">
              <w:rPr>
                <w:rFonts w:asciiTheme="minorHAnsi" w:hAnsiTheme="minorHAnsi" w:cstheme="minorHAnsi"/>
                <w:bCs/>
                <w:color w:val="000000"/>
                <w:sz w:val="24"/>
                <w:u w:color="000000"/>
              </w:rPr>
              <w:t>termin</w:t>
            </w:r>
            <w:r w:rsidRPr="00237ADF">
              <w:rPr>
                <w:rFonts w:asciiTheme="minorHAnsi" w:hAnsiTheme="minorHAnsi" w:cstheme="minorHAnsi"/>
                <w:bCs/>
                <w:color w:val="000000"/>
                <w:sz w:val="24"/>
                <w:u w:color="000000"/>
              </w:rPr>
              <w:t>, Mentor</w:t>
            </w:r>
            <w:r w:rsidR="000F27A7">
              <w:rPr>
                <w:rFonts w:asciiTheme="minorHAnsi" w:hAnsiTheme="minorHAnsi" w:cstheme="minorHAnsi"/>
                <w:bCs/>
                <w:color w:val="000000"/>
                <w:sz w:val="24"/>
                <w:u w:color="000000"/>
              </w:rPr>
              <w:t>*i</w:t>
            </w:r>
            <w:r w:rsidRPr="00237ADF">
              <w:rPr>
                <w:rFonts w:asciiTheme="minorHAnsi" w:hAnsiTheme="minorHAnsi" w:cstheme="minorHAnsi"/>
                <w:bCs/>
                <w:color w:val="000000"/>
                <w:sz w:val="24"/>
                <w:u w:color="000000"/>
              </w:rPr>
              <w:t>n)</w:t>
            </w:r>
          </w:p>
        </w:tc>
      </w:tr>
      <w:tr w:rsidR="00F775E9" w:rsidRPr="00237ADF" w14:paraId="583D7CE2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45AEEE9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Innere Organisation des Ladens und Ladengruppentreffen</w:t>
            </w:r>
          </w:p>
          <w:p w14:paraId="630364F4" w14:textId="77777777" w:rsidR="00F775E9" w:rsidRPr="00237ADF" w:rsidRDefault="00F775E9" w:rsidP="00FA298F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Aufgabenbereiche und Zuständigkeiten im Weltladen</w:t>
            </w:r>
          </w:p>
          <w:p w14:paraId="59AAEDE4" w14:textId="7E442A6E" w:rsidR="00B719F5" w:rsidRPr="00237ADF" w:rsidRDefault="00B719F5" w:rsidP="00B719F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Termin Plenum</w:t>
            </w: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/Ladentreff/Verkäufer*innen-Treffen</w:t>
            </w:r>
          </w:p>
          <w:p w14:paraId="1444D689" w14:textId="26E3C4E3" w:rsidR="00F775E9" w:rsidRPr="00237ADF" w:rsidRDefault="00F775E9" w:rsidP="00FA298F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Treffen der Arbeitsgruppen</w:t>
            </w:r>
          </w:p>
          <w:p w14:paraId="2FE6FCD8" w14:textId="77777777" w:rsidR="00F775E9" w:rsidRPr="00237ADF" w:rsidRDefault="00F775E9" w:rsidP="00FA298F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Postfächer der Arbeitsgruppen</w:t>
            </w:r>
          </w:p>
          <w:p w14:paraId="4B7EB15A" w14:textId="77777777" w:rsidR="00F775E9" w:rsidRPr="00237ADF" w:rsidRDefault="00F775E9" w:rsidP="00FA298F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Entscheidungsstrukturen im Weltladen</w:t>
            </w:r>
          </w:p>
          <w:p w14:paraId="56669D17" w14:textId="77777777" w:rsidR="00F775E9" w:rsidRPr="00237ADF" w:rsidRDefault="00F775E9" w:rsidP="00FA298F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Protokolle</w:t>
            </w:r>
          </w:p>
          <w:p w14:paraId="39A55B90" w14:textId="77777777" w:rsidR="00F775E9" w:rsidRPr="00237ADF" w:rsidRDefault="00F775E9" w:rsidP="00FA298F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Terminkalender</w:t>
            </w:r>
          </w:p>
          <w:p w14:paraId="17B685D9" w14:textId="7AE4D8D5" w:rsidR="00F775E9" w:rsidRPr="00237ADF" w:rsidRDefault="000F27A7" w:rsidP="00FA298F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Teamtage</w:t>
            </w:r>
            <w:r w:rsidR="00F775E9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oder Ladenwochenenden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503983D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98396D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F7378D0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49ECC35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Netzwerke in denen der Weltladen direkt und indirekt verankert ist:</w:t>
            </w:r>
          </w:p>
          <w:p w14:paraId="1B0EC743" w14:textId="77777777" w:rsidR="00F775E9" w:rsidRPr="00237ADF" w:rsidRDefault="00F775E9" w:rsidP="00F8256E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Struktur der Netzwerke und Verbände (des Fairen Handels)</w:t>
            </w:r>
          </w:p>
          <w:p w14:paraId="20FF02F9" w14:textId="77777777" w:rsidR="00F775E9" w:rsidRPr="00237ADF" w:rsidRDefault="00F775E9" w:rsidP="00F8256E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Weltladen-Dachverband II (Kampagnen, Faire Woche, Weltladentag)</w:t>
            </w:r>
          </w:p>
          <w:p w14:paraId="7221D5AF" w14:textId="77777777" w:rsidR="00F775E9" w:rsidRPr="00237ADF" w:rsidRDefault="00F775E9" w:rsidP="00F8256E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Regionale Vernetzung der Weltläden, Eine Welt Netzwerk</w:t>
            </w:r>
          </w:p>
          <w:p w14:paraId="170F8281" w14:textId="5719336B" w:rsidR="00F775E9" w:rsidRPr="00237ADF" w:rsidRDefault="00F775E9" w:rsidP="00F8256E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Fair Trade Stadt</w:t>
            </w:r>
          </w:p>
          <w:p w14:paraId="490E3FF1" w14:textId="77777777" w:rsidR="00F775E9" w:rsidRPr="00237ADF" w:rsidRDefault="00F775E9" w:rsidP="00F8256E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Glossar für Abkürzungen im Fairen Handel</w:t>
            </w:r>
          </w:p>
        </w:tc>
        <w:tc>
          <w:tcPr>
            <w:tcW w:w="996" w:type="dxa"/>
            <w:gridSpan w:val="2"/>
            <w:tcMar>
              <w:top w:w="28" w:type="dxa"/>
              <w:bottom w:w="28" w:type="dxa"/>
            </w:tcMar>
          </w:tcPr>
          <w:p w14:paraId="42B7D96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221CA1A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771EDA00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BEE8CE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Andere Akteure im Fairen Handel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9A0E68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CB92DC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4FFBD204" w14:textId="77777777" w:rsidTr="003707E9">
        <w:tc>
          <w:tcPr>
            <w:tcW w:w="9532" w:type="dxa"/>
            <w:gridSpan w:val="4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59E2B9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</w:pPr>
          </w:p>
        </w:tc>
      </w:tr>
    </w:tbl>
    <w:p w14:paraId="398F615A" w14:textId="77777777" w:rsidR="003C7A2F" w:rsidRDefault="003C7A2F">
      <w:r>
        <w:br w:type="page"/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6"/>
        <w:gridCol w:w="996"/>
        <w:gridCol w:w="1740"/>
      </w:tblGrid>
      <w:tr w:rsidR="00F775E9" w:rsidRPr="008B7C1E" w14:paraId="67CCC6F3" w14:textId="77777777" w:rsidTr="005F423E">
        <w:tc>
          <w:tcPr>
            <w:tcW w:w="9532" w:type="dxa"/>
            <w:gridSpan w:val="3"/>
            <w:tcMar>
              <w:top w:w="28" w:type="dxa"/>
              <w:bottom w:w="28" w:type="dxa"/>
            </w:tcMar>
          </w:tcPr>
          <w:p w14:paraId="0AB4D546" w14:textId="37650576" w:rsidR="00F775E9" w:rsidRPr="00237ADF" w:rsidRDefault="00F775E9" w:rsidP="008B7C1E">
            <w:pPr>
              <w:pStyle w:val="Textkrper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>8./9 Lernschritt: Die Importeure und die Annahme von Lieferungen</w:t>
            </w:r>
          </w:p>
          <w:p w14:paraId="3776E8C6" w14:textId="7AFEFCD5" w:rsidR="00F775E9" w:rsidRPr="008B7C1E" w:rsidRDefault="00F775E9" w:rsidP="008B7C1E">
            <w:pPr>
              <w:pStyle w:val="Textkrper2"/>
              <w:jc w:val="center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8B7C1E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(Praxis gemeinsam mit Mentor</w:t>
            </w:r>
            <w:r w:rsidR="008B7C1E" w:rsidRPr="008B7C1E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*i</w:t>
            </w:r>
            <w:r w:rsidRPr="008B7C1E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n, z. T. Fortbildungs</w:t>
            </w:r>
            <w:r w:rsidR="008B7C1E" w:rsidRPr="008B7C1E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termin</w:t>
            </w:r>
            <w:r w:rsidRPr="008B7C1E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)</w:t>
            </w:r>
          </w:p>
        </w:tc>
      </w:tr>
      <w:tr w:rsidR="00F775E9" w:rsidRPr="00237ADF" w14:paraId="7D4600F3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5F93C0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Warenlieferung annehmen und kontrollieren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357FE98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72DA60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2D342B13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019F57E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Wohin mit den kontrollierten Waren?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58FBE28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22D416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5865D12D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4565330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lastRenderedPageBreak/>
              <w:t>Wohin mit Paletten und Verpackungsmaterial?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56632CB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35B769E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655E9184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5168F87" w14:textId="77777777" w:rsidR="00F775E9" w:rsidRPr="00237ADF" w:rsidRDefault="00F775E9" w:rsidP="008B7C1E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Was passiert mit dem Lieferschein? Reklamationen und Weiterbearbeitung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D8D024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59CA47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065621CF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80173C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Zuordnung Produktinfos zu eingegangenen Waren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AC4938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25C9F4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3707E9" w:rsidRPr="00237ADF" w14:paraId="5F29FA44" w14:textId="77777777" w:rsidTr="003B07F2">
        <w:tc>
          <w:tcPr>
            <w:tcW w:w="679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4C279663" w14:textId="77777777" w:rsidR="003707E9" w:rsidRPr="00237ADF" w:rsidRDefault="003707E9" w:rsidP="003707E9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Fair-Handels-Organisationen und ihre Partner</w:t>
            </w:r>
          </w:p>
          <w:p w14:paraId="25C1397F" w14:textId="43A619FF" w:rsidR="003707E9" w:rsidRPr="00237ADF" w:rsidRDefault="003707E9" w:rsidP="00A8307B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Produzenten und Importeure</w:t>
            </w:r>
          </w:p>
          <w:p w14:paraId="00C77556" w14:textId="77777777" w:rsidR="003707E9" w:rsidRPr="00237ADF" w:rsidRDefault="003707E9" w:rsidP="00A8307B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GEPA</w:t>
            </w:r>
          </w:p>
          <w:p w14:paraId="7EED208E" w14:textId="77777777" w:rsidR="003707E9" w:rsidRPr="00237ADF" w:rsidRDefault="003707E9" w:rsidP="00A8307B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El Puente</w:t>
            </w:r>
          </w:p>
          <w:p w14:paraId="6A06F041" w14:textId="05AA1580" w:rsidR="003707E9" w:rsidRPr="00237ADF" w:rsidRDefault="00470BBD" w:rsidP="00A8307B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WeltPartner</w:t>
            </w:r>
            <w:proofErr w:type="spellEnd"/>
            <w:r w:rsidR="003707E9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eG</w:t>
            </w:r>
          </w:p>
          <w:p w14:paraId="273BDEFB" w14:textId="77777777" w:rsidR="003707E9" w:rsidRPr="00237ADF" w:rsidRDefault="003707E9" w:rsidP="00A8307B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Contigo</w:t>
            </w:r>
          </w:p>
          <w:p w14:paraId="3EE61634" w14:textId="0BE286F0" w:rsidR="003707E9" w:rsidRPr="00237ADF" w:rsidRDefault="003707E9" w:rsidP="00A8307B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Weitere</w:t>
            </w:r>
            <w:r w:rsidR="001B5863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für den Weltladen relevante Lieferanten</w:t>
            </w:r>
          </w:p>
        </w:tc>
        <w:tc>
          <w:tcPr>
            <w:tcW w:w="99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1BEEAC9F" w14:textId="77777777" w:rsidR="003707E9" w:rsidRPr="00237ADF" w:rsidRDefault="003707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2E612089" w14:textId="77777777" w:rsidR="003707E9" w:rsidRPr="00237ADF" w:rsidRDefault="003707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5032F0E5" w14:textId="77777777" w:rsidTr="003B07F2">
        <w:tc>
          <w:tcPr>
            <w:tcW w:w="679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6872DC0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Lieferantenkatalog des Weltladen-Dachverbands</w:t>
            </w:r>
          </w:p>
        </w:tc>
        <w:tc>
          <w:tcPr>
            <w:tcW w:w="99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196F731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639E6FC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587D6F58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4D506598" w14:textId="3CB420E4" w:rsidR="00F775E9" w:rsidRPr="00237ADF" w:rsidRDefault="008E7D8E" w:rsidP="007E0965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Zeichen &amp; </w:t>
            </w:r>
            <w:r w:rsidR="0001574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Siegel: WFTO</w:t>
            </w: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</w:t>
            </w:r>
            <w:r w:rsidR="0001574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</w:t>
            </w:r>
            <w:r w:rsidR="00F775E9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Fairtrade</w:t>
            </w:r>
            <w:r w:rsidR="0001574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/ fair </w:t>
            </w:r>
            <w:proofErr w:type="spellStart"/>
            <w:r w:rsidR="0001574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for</w:t>
            </w:r>
            <w:proofErr w:type="spellEnd"/>
            <w:r w:rsidR="0001574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</w:t>
            </w:r>
            <w:proofErr w:type="spellStart"/>
            <w:r w:rsidR="0001574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life</w:t>
            </w:r>
            <w:proofErr w:type="spellEnd"/>
            <w:r w:rsidR="0001574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/</w:t>
            </w: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etc.</w:t>
            </w:r>
            <w:r w:rsidR="0001574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</w:t>
            </w:r>
            <w:r w:rsidR="007E0965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und ihre Bedeutung im Weltladen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2056615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2CE140B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21415B39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5F257742" w14:textId="5EB2109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Bio-Siegel</w:t>
            </w:r>
            <w:r w:rsidR="0072298A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, </w:t>
            </w:r>
            <w:proofErr w:type="spellStart"/>
            <w:r w:rsidR="0072298A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bio</w:t>
            </w:r>
            <w:proofErr w:type="spellEnd"/>
            <w:r w:rsidR="0072298A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und fair</w:t>
            </w:r>
            <w:r w:rsidR="00470BBD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(Naturland</w:t>
            </w:r>
            <w:r w:rsidR="008E7D8E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fair</w:t>
            </w:r>
            <w:r w:rsidR="00470BBD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)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3B5CF53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783841C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164B46" w:rsidRPr="00237ADF" w14:paraId="420E6D72" w14:textId="77777777" w:rsidTr="003B07F2"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63555606" w14:textId="77777777" w:rsidR="00164B46" w:rsidRPr="00237ADF" w:rsidRDefault="00164B46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5BD2067C" w14:textId="77777777" w:rsidR="00164B46" w:rsidRPr="00237ADF" w:rsidRDefault="00164B46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234FA8E0" w14:textId="77777777" w:rsidR="00164B46" w:rsidRPr="00237ADF" w:rsidRDefault="00164B46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C17C47A" w14:textId="77777777" w:rsidTr="003707E9">
        <w:trPr>
          <w:trHeight w:val="741"/>
        </w:trPr>
        <w:tc>
          <w:tcPr>
            <w:tcW w:w="9532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89809C" w14:textId="0A69FA3F" w:rsidR="00F775E9" w:rsidRPr="00237ADF" w:rsidRDefault="00F775E9" w:rsidP="003707E9">
            <w:pPr>
              <w:pStyle w:val="Textkrper2"/>
              <w:jc w:val="center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>10. Lernschritt: Kund</w:t>
            </w:r>
            <w:r w:rsidR="008E7D8E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>*innen</w:t>
            </w:r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 xml:space="preserve"> – (</w:t>
            </w:r>
            <w:proofErr w:type="spellStart"/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>un</w:t>
            </w:r>
            <w:proofErr w:type="spellEnd"/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>-)bekannte Wesen</w:t>
            </w:r>
            <w:r w:rsidR="00024F7A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>?</w:t>
            </w:r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 xml:space="preserve"> 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(Seminar und in Praxis mit Mentor</w:t>
            </w:r>
            <w:r w:rsidR="008E7D8E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*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n)</w:t>
            </w:r>
          </w:p>
        </w:tc>
      </w:tr>
      <w:tr w:rsidR="0072298A" w:rsidRPr="00237ADF" w14:paraId="0733EC78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76D9540F" w14:textId="77777777" w:rsidR="0072298A" w:rsidRPr="00237ADF" w:rsidRDefault="0072298A" w:rsidP="00E3707F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Wer kauft bei uns ein?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0A7AB831" w14:textId="77777777" w:rsidR="0072298A" w:rsidRPr="00237ADF" w:rsidRDefault="0072298A" w:rsidP="00E3707F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20F8E347" w14:textId="77777777" w:rsidR="0072298A" w:rsidRPr="00237ADF" w:rsidRDefault="0072298A" w:rsidP="00E3707F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618D1B1F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6E036A9E" w14:textId="687864D3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Beratungs- und Verkaufsgespräch mit Kund</w:t>
            </w:r>
            <w:r w:rsidR="00024F7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*i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nnen</w:t>
            </w:r>
          </w:p>
          <w:p w14:paraId="141E23FD" w14:textId="4FA8C08F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Kun</w:t>
            </w:r>
            <w:r w:rsidR="003707E9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d</w:t>
            </w:r>
            <w:r w:rsidR="00024F7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*i</w:t>
            </w:r>
            <w:r w:rsidR="004B5E3B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nn</w:t>
            </w:r>
            <w:r w:rsidR="003707E9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en begrüßen, Blickkontakt, ggf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. auf Kund</w:t>
            </w:r>
            <w:r w:rsidR="00024F7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*i</w:t>
            </w:r>
            <w:r w:rsidR="004B5E3B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nn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en zugehen</w:t>
            </w:r>
          </w:p>
          <w:p w14:paraId="63576CA9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Offenheit, Interesse zeigen</w:t>
            </w:r>
          </w:p>
          <w:p w14:paraId="2BF081BD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Wunsch als Anregung oder Bestellung aufnehmen</w:t>
            </w:r>
          </w:p>
          <w:p w14:paraId="44ADEA2E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Ggf. auf Sonderangebote hinweisen</w:t>
            </w:r>
          </w:p>
          <w:p w14:paraId="5EFDBB3A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Infofaltblätter oder Produktpass anbieten</w:t>
            </w:r>
          </w:p>
          <w:p w14:paraId="47049C14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Quittung anbieten</w:t>
            </w:r>
          </w:p>
          <w:p w14:paraId="16E47659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Bedanken</w:t>
            </w:r>
          </w:p>
          <w:p w14:paraId="559CE7F5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Verabschieden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7F7B819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028352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769B238B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7D56664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Den Laden nicht unbeobachtet lassen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769F835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607EAC0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1B976DC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8AF8DDF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Wie wirke ich im Laden?</w:t>
            </w:r>
          </w:p>
          <w:p w14:paraId="41E27FF3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Regeln für Kleidung und Körperhygiene</w:t>
            </w:r>
          </w:p>
          <w:p w14:paraId="2953623F" w14:textId="77777777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Angenehme Ladenatmosphäre (Musik, Ordnung…)</w:t>
            </w:r>
          </w:p>
          <w:p w14:paraId="7EECE3F9" w14:textId="053F6F6A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Trinken, Essen u. ä. vor Kund</w:t>
            </w:r>
            <w:r w:rsidR="00024F7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*i</w:t>
            </w:r>
            <w:r w:rsidR="003707E9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nn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en</w:t>
            </w:r>
          </w:p>
          <w:p w14:paraId="60F2C689" w14:textId="58C1BB1B" w:rsidR="00F775E9" w:rsidRPr="00237ADF" w:rsidRDefault="00F775E9" w:rsidP="00165115">
            <w:pPr>
              <w:pStyle w:val="Textkrper2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Gespräche von Ladenmitarbeite</w:t>
            </w:r>
            <w:r w:rsidR="00024F7A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nden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untereinander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5CB75201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7FD1E13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C58E3A0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311B036" w14:textId="7C121288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Kund</w:t>
            </w:r>
            <w:r w:rsidR="009A377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*inn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entypen und wie man auf sie eingeht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48A1DCBC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49DFF54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5E7ED2F0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9214E1D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Verkaufsgespräche einüben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4DBE71F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E27233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2ADFEB71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426F38D9" w14:textId="2F7F78A5" w:rsidR="00F775E9" w:rsidRPr="00237ADF" w:rsidRDefault="00F775E9" w:rsidP="007E0965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lastRenderedPageBreak/>
              <w:t>Wie verhindere ich Ladendiebstahl?</w:t>
            </w:r>
            <w:r w:rsidR="007E0965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Was tun bei beobachtetem Diebstahl? Verhalten bei Überfall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3FE4B9BE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4B690D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6B43655F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B58054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Argumentationstraining: Wie erkläre ich Fairen Handel?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ACF234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7881967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4B5E3B" w:rsidRPr="00237ADF" w14:paraId="66BDE593" w14:textId="77777777" w:rsidTr="004B5E3B">
        <w:trPr>
          <w:trHeight w:val="240"/>
        </w:trPr>
        <w:tc>
          <w:tcPr>
            <w:tcW w:w="95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84629C9" w14:textId="77777777" w:rsidR="004B5E3B" w:rsidRPr="00237ADF" w:rsidRDefault="004B5E3B" w:rsidP="004B5E3B">
            <w:pPr>
              <w:pStyle w:val="Textkrper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</w:pPr>
          </w:p>
        </w:tc>
      </w:tr>
      <w:tr w:rsidR="00F775E9" w:rsidRPr="00237ADF" w14:paraId="5F2BC558" w14:textId="77777777" w:rsidTr="004B5E3B">
        <w:trPr>
          <w:trHeight w:val="642"/>
        </w:trPr>
        <w:tc>
          <w:tcPr>
            <w:tcW w:w="9532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D2547" w14:textId="1681843F" w:rsidR="00F775E9" w:rsidRPr="00237ADF" w:rsidRDefault="00F775E9" w:rsidP="004B5E3B">
            <w:pPr>
              <w:pStyle w:val="Textkrper2"/>
              <w:jc w:val="center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 xml:space="preserve">11. Lernschritt: Der </w:t>
            </w:r>
            <w:r w:rsidRPr="00237ADF">
              <w:rPr>
                <w:rFonts w:asciiTheme="minorHAnsi" w:hAnsiTheme="minorHAnsi" w:cstheme="minorHAnsi"/>
                <w:b/>
                <w:color w:val="000000"/>
                <w:sz w:val="24"/>
                <w:u w:color="000000"/>
              </w:rPr>
              <w:t xml:space="preserve">Weltladen als Wirtschaftsbetrieb 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(Fortbildungs</w:t>
            </w:r>
            <w:r w:rsidR="009A377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termin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)</w:t>
            </w:r>
          </w:p>
        </w:tc>
      </w:tr>
      <w:tr w:rsidR="00F775E9" w:rsidRPr="00237ADF" w14:paraId="1145C2A4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2D3EB5C9" w14:textId="15B8C44B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Rechtsform des Weltladens (eG</w:t>
            </w:r>
            <w:r w:rsidR="005A6161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/e.V./GmbH/anderes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)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59D09A5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32BCD50B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7E63EDB3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3C48D788" w14:textId="19089047" w:rsidR="00F775E9" w:rsidRPr="00237ADF" w:rsidRDefault="006347F8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Trägerorganisation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518160F6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6B718E1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69206460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5AA2EFD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Umsatzsteuer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37D75EF9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C6350D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2EB8EFB6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1AB799C8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Wirtschaftsplanung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10935E8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09D545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74C8BF5D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07D0E0C1" w14:textId="7608A75A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Kalkulation des Weltladens (</w:t>
            </w:r>
            <w:r w:rsidR="00EB21D2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und 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des Fairen Handels)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734AFD9A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1EEFE8F5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4958DC" w:rsidRPr="00237ADF" w14:paraId="1D7B095E" w14:textId="77777777" w:rsidTr="003B07F2">
        <w:tc>
          <w:tcPr>
            <w:tcW w:w="67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462541C" w14:textId="77777777" w:rsidR="004958DC" w:rsidRPr="00237ADF" w:rsidRDefault="004958DC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Jahresplanung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B41A3CA" w14:textId="77777777" w:rsidR="004958DC" w:rsidRPr="00237ADF" w:rsidRDefault="004958DC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03572A0" w14:textId="77777777" w:rsidR="004958DC" w:rsidRPr="00237ADF" w:rsidRDefault="004958DC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32011C53" w14:textId="77777777" w:rsidTr="003B07F2"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14231932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218A3DF3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4F776240" w14:textId="77777777" w:rsidR="00F775E9" w:rsidRPr="00237ADF" w:rsidRDefault="00F775E9" w:rsidP="005F423E">
            <w:pPr>
              <w:pStyle w:val="Textkrper2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2A425FC9" w14:textId="77777777" w:rsidTr="004B5E3B">
        <w:trPr>
          <w:trHeight w:val="600"/>
        </w:trPr>
        <w:tc>
          <w:tcPr>
            <w:tcW w:w="9532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86548" w14:textId="143BD5A7" w:rsidR="00F775E9" w:rsidRPr="00237ADF" w:rsidRDefault="00F775E9" w:rsidP="004B5E3B">
            <w:pPr>
              <w:pStyle w:val="Textkrper2"/>
              <w:jc w:val="center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b/>
                <w:bCs/>
                <w:color w:val="000000"/>
                <w:sz w:val="24"/>
                <w:u w:color="000000"/>
              </w:rPr>
              <w:t xml:space="preserve">12. Lernschritt: Wirkung des Weltladens nach außen 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(Fortbildungs</w:t>
            </w:r>
            <w:r w:rsidR="006347F8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termin</w:t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)</w:t>
            </w:r>
          </w:p>
        </w:tc>
      </w:tr>
      <w:tr w:rsidR="00F775E9" w:rsidRPr="00237ADF" w14:paraId="15D3C139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4F6179C3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Werbung und Marketing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6988FC36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4740A3AB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66771058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77A862F9" w14:textId="77777777" w:rsidR="00F775E9" w:rsidRPr="00237ADF" w:rsidRDefault="004B5E3B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Ü</w:t>
            </w:r>
            <w:r w:rsidR="00F775E9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berregionale Aspekte: CD-Linie und professionelles Auftreten von Weltläden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11E9DE4D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401DC8E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4C8DFA94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00BAFB3B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Grundsätze der inneren und äußeren Ladengestaltung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2044B232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0674DEA4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F775E9" w:rsidRPr="00237ADF" w14:paraId="16E447EC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7DD2DC69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Umsatzorientierung und Fairer Handel (Bedeutung für Handels</w:t>
            </w:r>
            <w:r w:rsidR="0072298A"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softHyphen/>
            </w:r>
            <w:r w:rsidRPr="00237ADF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partner, Bedeutung für unser Selbstverständnis)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1D5EAC2C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53FFC98F" w14:textId="77777777" w:rsidR="00F775E9" w:rsidRPr="00237ADF" w:rsidRDefault="00F775E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7D78B9" w:rsidRPr="00237ADF" w14:paraId="5ECB62CD" w14:textId="77777777" w:rsidTr="003B07F2">
        <w:tc>
          <w:tcPr>
            <w:tcW w:w="6796" w:type="dxa"/>
            <w:tcMar>
              <w:top w:w="28" w:type="dxa"/>
              <w:bottom w:w="28" w:type="dxa"/>
            </w:tcMar>
          </w:tcPr>
          <w:p w14:paraId="6CBC798A" w14:textId="103E0A5A" w:rsidR="007D78B9" w:rsidRPr="00237ADF" w:rsidRDefault="006E1A92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Di</w:t>
            </w:r>
            <w:r w:rsidR="00B92BA4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>e</w:t>
            </w:r>
            <w:r w:rsidR="007D78B9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Haltung des Weltladens</w:t>
            </w:r>
            <w:r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zur Verwendung der Erlöse</w:t>
            </w:r>
            <w:r w:rsidR="00B92BA4">
              <w:rPr>
                <w:rFonts w:asciiTheme="minorHAnsi" w:hAnsiTheme="minorHAnsi" w:cstheme="minorHAnsi"/>
                <w:color w:val="000000"/>
                <w:sz w:val="24"/>
                <w:u w:color="000000"/>
              </w:rPr>
              <w:t xml:space="preserve"> kennen</w:t>
            </w:r>
          </w:p>
        </w:tc>
        <w:tc>
          <w:tcPr>
            <w:tcW w:w="996" w:type="dxa"/>
            <w:tcMar>
              <w:top w:w="28" w:type="dxa"/>
              <w:bottom w:w="28" w:type="dxa"/>
            </w:tcMar>
          </w:tcPr>
          <w:p w14:paraId="158F9062" w14:textId="77777777" w:rsidR="007D78B9" w:rsidRPr="00237ADF" w:rsidRDefault="007D78B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  <w:tc>
          <w:tcPr>
            <w:tcW w:w="1740" w:type="dxa"/>
            <w:tcMar>
              <w:top w:w="28" w:type="dxa"/>
              <w:bottom w:w="28" w:type="dxa"/>
            </w:tcMar>
          </w:tcPr>
          <w:p w14:paraId="3FA2ACC9" w14:textId="77777777" w:rsidR="007D78B9" w:rsidRPr="00237ADF" w:rsidRDefault="007D78B9" w:rsidP="00B92BA4">
            <w:pPr>
              <w:pStyle w:val="Textkrper2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</w:tbl>
    <w:p w14:paraId="4EA7DB76" w14:textId="77777777" w:rsidR="00F775E9" w:rsidRPr="00237ADF" w:rsidRDefault="00F775E9" w:rsidP="00F775E9">
      <w:pPr>
        <w:rPr>
          <w:rFonts w:asciiTheme="minorHAnsi" w:hAnsiTheme="minorHAnsi" w:cstheme="minorHAnsi"/>
        </w:rPr>
      </w:pPr>
    </w:p>
    <w:p w14:paraId="189B1696" w14:textId="77777777" w:rsidR="00F775E9" w:rsidRDefault="00F775E9" w:rsidP="00F775E9">
      <w:pPr>
        <w:rPr>
          <w:rFonts w:asciiTheme="minorHAnsi" w:hAnsiTheme="minorHAnsi" w:cstheme="minorHAnsi"/>
        </w:rPr>
      </w:pPr>
    </w:p>
    <w:p w14:paraId="1C3708A8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59A1597B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00CE2121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7F377585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77659DEC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115E6A36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73829624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2D8BEF9D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4113A8C1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1F946101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11471872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5A175003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0AE4658D" w14:textId="77777777" w:rsidR="000C4895" w:rsidRDefault="000C4895" w:rsidP="000C4895">
      <w:pPr>
        <w:rPr>
          <w:rFonts w:asciiTheme="minorHAnsi" w:hAnsiTheme="minorHAnsi" w:cstheme="minorHAnsi"/>
        </w:rPr>
      </w:pPr>
    </w:p>
    <w:p w14:paraId="01E2404F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5A32FF78" w14:textId="77777777" w:rsidR="000C4895" w:rsidRPr="000C4895" w:rsidRDefault="000C4895" w:rsidP="000C4895">
      <w:pPr>
        <w:rPr>
          <w:rFonts w:asciiTheme="minorHAnsi" w:hAnsiTheme="minorHAnsi" w:cstheme="minorHAnsi"/>
        </w:rPr>
      </w:pPr>
    </w:p>
    <w:p w14:paraId="469A39B0" w14:textId="77777777" w:rsidR="000C4895" w:rsidRDefault="000C4895" w:rsidP="000C4895">
      <w:pPr>
        <w:rPr>
          <w:rFonts w:asciiTheme="minorHAnsi" w:hAnsiTheme="minorHAnsi" w:cstheme="minorHAnsi"/>
        </w:rPr>
      </w:pPr>
    </w:p>
    <w:p w14:paraId="1E370C84" w14:textId="40E7F6C0" w:rsidR="000C4895" w:rsidRPr="000C4895" w:rsidRDefault="000C4895" w:rsidP="000C4895">
      <w:pPr>
        <w:tabs>
          <w:tab w:val="left" w:pos="658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0C4895" w:rsidRPr="000C4895" w:rsidSect="001D7733">
      <w:footerReference w:type="default" r:id="rId13"/>
      <w:pgSz w:w="11906" w:h="16838"/>
      <w:pgMar w:top="1304" w:right="1418" w:bottom="1134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7BB94" w14:textId="77777777" w:rsidR="00CD06FC" w:rsidRDefault="00CD06FC" w:rsidP="002740A5">
      <w:pPr>
        <w:spacing w:after="0" w:line="240" w:lineRule="auto"/>
      </w:pPr>
      <w:r>
        <w:separator/>
      </w:r>
    </w:p>
  </w:endnote>
  <w:endnote w:type="continuationSeparator" w:id="0">
    <w:p w14:paraId="3C05D094" w14:textId="77777777" w:rsidR="00CD06FC" w:rsidRDefault="00CD06FC" w:rsidP="002740A5">
      <w:pPr>
        <w:spacing w:after="0" w:line="240" w:lineRule="auto"/>
      </w:pPr>
      <w:r>
        <w:continuationSeparator/>
      </w:r>
    </w:p>
  </w:endnote>
  <w:endnote w:type="continuationNotice" w:id="1">
    <w:p w14:paraId="41F72A49" w14:textId="77777777" w:rsidR="00920189" w:rsidRDefault="00920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Officina Sans 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A1F24" w14:textId="2172120D" w:rsidR="002740A5" w:rsidRPr="002E1342" w:rsidRDefault="00153CD8" w:rsidP="002E1342">
    <w:pPr>
      <w:pStyle w:val="Fuzeile"/>
      <w:jc w:val="right"/>
      <w:rPr>
        <w:rFonts w:asciiTheme="minorHAnsi" w:hAnsiTheme="minorHAnsi" w:cstheme="minorHAnsi"/>
        <w:sz w:val="20"/>
        <w:szCs w:val="20"/>
      </w:rPr>
    </w:pPr>
    <w:r w:rsidRPr="002E1342">
      <w:rPr>
        <w:sz w:val="20"/>
        <w:szCs w:val="20"/>
      </w:rPr>
      <w:t>Lern</w:t>
    </w:r>
    <w:r w:rsidR="005E1E55">
      <w:rPr>
        <w:sz w:val="20"/>
        <w:szCs w:val="20"/>
      </w:rPr>
      <w:t>plan</w:t>
    </w:r>
    <w:r w:rsidRPr="002E1342">
      <w:rPr>
        <w:sz w:val="20"/>
        <w:szCs w:val="20"/>
      </w:rPr>
      <w:t xml:space="preserve"> zur Einarbeitung </w:t>
    </w:r>
    <w:r w:rsidR="001D7733">
      <w:rPr>
        <w:sz w:val="20"/>
        <w:szCs w:val="20"/>
      </w:rPr>
      <w:t xml:space="preserve">von </w:t>
    </w:r>
    <w:r w:rsidRPr="002E1342">
      <w:rPr>
        <w:sz w:val="20"/>
        <w:szCs w:val="20"/>
      </w:rPr>
      <w:t>neue</w:t>
    </w:r>
    <w:r w:rsidR="001D7733">
      <w:rPr>
        <w:sz w:val="20"/>
        <w:szCs w:val="20"/>
      </w:rPr>
      <w:t>n</w:t>
    </w:r>
    <w:r w:rsidRPr="002E1342">
      <w:rPr>
        <w:sz w:val="20"/>
        <w:szCs w:val="20"/>
      </w:rPr>
      <w:t xml:space="preserve"> Mitarbeitende</w:t>
    </w:r>
    <w:r w:rsidR="001D7733">
      <w:rPr>
        <w:sz w:val="20"/>
        <w:szCs w:val="20"/>
      </w:rPr>
      <w:t>n</w:t>
    </w:r>
    <w:r w:rsidR="002E1342" w:rsidRPr="002E1342">
      <w:rPr>
        <w:sz w:val="20"/>
        <w:szCs w:val="20"/>
      </w:rPr>
      <w:t xml:space="preserve"> | Vorlage: Weltladen-Dachverband</w:t>
    </w:r>
    <w:r w:rsidR="000C4895">
      <w:rPr>
        <w:sz w:val="20"/>
        <w:szCs w:val="20"/>
      </w:rPr>
      <w:t xml:space="preserve"> | Stand:</w:t>
    </w:r>
    <w:r w:rsidR="002E1342" w:rsidRPr="002E1342">
      <w:rPr>
        <w:sz w:val="20"/>
        <w:szCs w:val="20"/>
      </w:rPr>
      <w:t xml:space="preserve"> 2025</w:t>
    </w:r>
    <w:r w:rsidR="002E1342">
      <w:rPr>
        <w:sz w:val="20"/>
        <w:szCs w:val="20"/>
      </w:rPr>
      <w:tab/>
    </w:r>
    <w:sdt>
      <w:sdtPr>
        <w:id w:val="-116346994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0"/>
          <w:szCs w:val="20"/>
        </w:rPr>
      </w:sdtEndPr>
      <w:sdtContent>
        <w:r w:rsidR="002E1342" w:rsidRPr="00632FA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2E1342" w:rsidRPr="00632FA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2E1342" w:rsidRPr="00632FA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E1342">
          <w:rPr>
            <w:rFonts w:asciiTheme="minorHAnsi" w:hAnsiTheme="minorHAnsi" w:cstheme="minorHAnsi"/>
            <w:sz w:val="20"/>
            <w:szCs w:val="20"/>
          </w:rPr>
          <w:t>1</w:t>
        </w:r>
        <w:r w:rsidR="002E1342" w:rsidRPr="00632FAD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  <w:p w14:paraId="377D3A49" w14:textId="1B77B271" w:rsidR="002E1342" w:rsidRPr="001D7733" w:rsidRDefault="002E1342" w:rsidP="001D7733">
    <w:pPr>
      <w:pStyle w:val="Fuzeile"/>
      <w:jc w:val="center"/>
      <w:rPr>
        <w:sz w:val="18"/>
        <w:szCs w:val="18"/>
      </w:rPr>
    </w:pPr>
  </w:p>
  <w:p w14:paraId="680C6B17" w14:textId="0A5F7024" w:rsidR="001D7733" w:rsidRDefault="001D7733" w:rsidP="001D7733">
    <w:pPr>
      <w:pStyle w:val="Fuzeile"/>
      <w:jc w:val="center"/>
    </w:pPr>
    <w:r>
      <w:rPr>
        <w:noProof/>
      </w:rPr>
      <w:drawing>
        <wp:inline distT="0" distB="0" distL="0" distR="0" wp14:anchorId="0A5DB992" wp14:editId="28E3DF5B">
          <wp:extent cx="1493520" cy="210773"/>
          <wp:effectExtent l="0" t="0" r="0" b="0"/>
          <wp:docPr id="10245552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55200" name="Grafik 1024555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049" cy="217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F796" w14:textId="77777777" w:rsidR="00CD06FC" w:rsidRDefault="00CD06FC" w:rsidP="002740A5">
      <w:pPr>
        <w:spacing w:after="0" w:line="240" w:lineRule="auto"/>
      </w:pPr>
      <w:r>
        <w:separator/>
      </w:r>
    </w:p>
  </w:footnote>
  <w:footnote w:type="continuationSeparator" w:id="0">
    <w:p w14:paraId="04D3C56F" w14:textId="77777777" w:rsidR="00CD06FC" w:rsidRDefault="00CD06FC" w:rsidP="002740A5">
      <w:pPr>
        <w:spacing w:after="0" w:line="240" w:lineRule="auto"/>
      </w:pPr>
      <w:r>
        <w:continuationSeparator/>
      </w:r>
    </w:p>
  </w:footnote>
  <w:footnote w:type="continuationNotice" w:id="1">
    <w:p w14:paraId="6E5E8A2D" w14:textId="77777777" w:rsidR="00920189" w:rsidRDefault="009201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4499"/>
    <w:multiLevelType w:val="hybridMultilevel"/>
    <w:tmpl w:val="07C676E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72B7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86"/>
    <w:multiLevelType w:val="hybridMultilevel"/>
    <w:tmpl w:val="7B8C35A2"/>
    <w:lvl w:ilvl="0" w:tplc="DC8EE902">
      <w:start w:val="1"/>
      <w:numFmt w:val="bullet"/>
      <w:pStyle w:val="FormatvorlageToDoListe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1A5"/>
    <w:multiLevelType w:val="hybridMultilevel"/>
    <w:tmpl w:val="2EFAB04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412E"/>
    <w:multiLevelType w:val="hybridMultilevel"/>
    <w:tmpl w:val="78EEBA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3F20"/>
    <w:multiLevelType w:val="hybridMultilevel"/>
    <w:tmpl w:val="EE8288F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2558"/>
    <w:multiLevelType w:val="hybridMultilevel"/>
    <w:tmpl w:val="B48CE1E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E4A4C"/>
    <w:multiLevelType w:val="hybridMultilevel"/>
    <w:tmpl w:val="202A717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552E"/>
    <w:multiLevelType w:val="hybridMultilevel"/>
    <w:tmpl w:val="18D8874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9542C"/>
    <w:multiLevelType w:val="hybridMultilevel"/>
    <w:tmpl w:val="B9406EC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A77D2"/>
    <w:multiLevelType w:val="hybridMultilevel"/>
    <w:tmpl w:val="E5AEF81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B6AC6"/>
    <w:multiLevelType w:val="hybridMultilevel"/>
    <w:tmpl w:val="F24CCE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341C7"/>
    <w:multiLevelType w:val="hybridMultilevel"/>
    <w:tmpl w:val="4A7A79F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A004C"/>
    <w:multiLevelType w:val="hybridMultilevel"/>
    <w:tmpl w:val="2042CAA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314020">
    <w:abstractNumId w:val="5"/>
  </w:num>
  <w:num w:numId="2" w16cid:durableId="1500074773">
    <w:abstractNumId w:val="12"/>
  </w:num>
  <w:num w:numId="3" w16cid:durableId="1334795953">
    <w:abstractNumId w:val="6"/>
  </w:num>
  <w:num w:numId="4" w16cid:durableId="874846812">
    <w:abstractNumId w:val="1"/>
  </w:num>
  <w:num w:numId="5" w16cid:durableId="1198472969">
    <w:abstractNumId w:val="9"/>
  </w:num>
  <w:num w:numId="6" w16cid:durableId="92628638">
    <w:abstractNumId w:val="10"/>
  </w:num>
  <w:num w:numId="7" w16cid:durableId="354619032">
    <w:abstractNumId w:val="11"/>
  </w:num>
  <w:num w:numId="8" w16cid:durableId="1505900905">
    <w:abstractNumId w:val="0"/>
  </w:num>
  <w:num w:numId="9" w16cid:durableId="159587464">
    <w:abstractNumId w:val="7"/>
  </w:num>
  <w:num w:numId="10" w16cid:durableId="161162685">
    <w:abstractNumId w:val="2"/>
  </w:num>
  <w:num w:numId="11" w16cid:durableId="267782113">
    <w:abstractNumId w:val="4"/>
  </w:num>
  <w:num w:numId="12" w16cid:durableId="371081058">
    <w:abstractNumId w:val="8"/>
  </w:num>
  <w:num w:numId="13" w16cid:durableId="1310741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9"/>
    <w:rsid w:val="00000C5E"/>
    <w:rsid w:val="00007AEE"/>
    <w:rsid w:val="00010154"/>
    <w:rsid w:val="00011B93"/>
    <w:rsid w:val="00014F69"/>
    <w:rsid w:val="0001574A"/>
    <w:rsid w:val="000229D3"/>
    <w:rsid w:val="000231DE"/>
    <w:rsid w:val="00024C01"/>
    <w:rsid w:val="00024CA1"/>
    <w:rsid w:val="00024F7A"/>
    <w:rsid w:val="00030B0C"/>
    <w:rsid w:val="000355D4"/>
    <w:rsid w:val="0004000A"/>
    <w:rsid w:val="00046442"/>
    <w:rsid w:val="00050B9E"/>
    <w:rsid w:val="00053B66"/>
    <w:rsid w:val="000541F4"/>
    <w:rsid w:val="000576C6"/>
    <w:rsid w:val="00061BA3"/>
    <w:rsid w:val="00064FAD"/>
    <w:rsid w:val="00066540"/>
    <w:rsid w:val="0007048E"/>
    <w:rsid w:val="000704A5"/>
    <w:rsid w:val="000737FD"/>
    <w:rsid w:val="0007640D"/>
    <w:rsid w:val="00096293"/>
    <w:rsid w:val="000A3353"/>
    <w:rsid w:val="000A4D18"/>
    <w:rsid w:val="000A7E6F"/>
    <w:rsid w:val="000B52AD"/>
    <w:rsid w:val="000C2A70"/>
    <w:rsid w:val="000C351E"/>
    <w:rsid w:val="000C429B"/>
    <w:rsid w:val="000C4451"/>
    <w:rsid w:val="000C4895"/>
    <w:rsid w:val="000C75C7"/>
    <w:rsid w:val="000D72BC"/>
    <w:rsid w:val="000E1F98"/>
    <w:rsid w:val="000E2F99"/>
    <w:rsid w:val="000E6637"/>
    <w:rsid w:val="000E7EAE"/>
    <w:rsid w:val="000F27A7"/>
    <w:rsid w:val="000F68A8"/>
    <w:rsid w:val="000F6B4D"/>
    <w:rsid w:val="00107580"/>
    <w:rsid w:val="00111017"/>
    <w:rsid w:val="00111989"/>
    <w:rsid w:val="00113252"/>
    <w:rsid w:val="001235F4"/>
    <w:rsid w:val="001246F4"/>
    <w:rsid w:val="00127093"/>
    <w:rsid w:val="00127847"/>
    <w:rsid w:val="00132F62"/>
    <w:rsid w:val="00133C2E"/>
    <w:rsid w:val="00141948"/>
    <w:rsid w:val="001444C7"/>
    <w:rsid w:val="001448D0"/>
    <w:rsid w:val="00146DE8"/>
    <w:rsid w:val="00151FFE"/>
    <w:rsid w:val="00153CD8"/>
    <w:rsid w:val="001550B7"/>
    <w:rsid w:val="00155407"/>
    <w:rsid w:val="001604A7"/>
    <w:rsid w:val="001609BA"/>
    <w:rsid w:val="00161248"/>
    <w:rsid w:val="00162E1C"/>
    <w:rsid w:val="0016348D"/>
    <w:rsid w:val="00164B46"/>
    <w:rsid w:val="00165115"/>
    <w:rsid w:val="00165B4A"/>
    <w:rsid w:val="00166A00"/>
    <w:rsid w:val="00167837"/>
    <w:rsid w:val="0017252B"/>
    <w:rsid w:val="00174225"/>
    <w:rsid w:val="001756A9"/>
    <w:rsid w:val="00176547"/>
    <w:rsid w:val="00177706"/>
    <w:rsid w:val="00185B7F"/>
    <w:rsid w:val="00186B0C"/>
    <w:rsid w:val="001912E6"/>
    <w:rsid w:val="0019208C"/>
    <w:rsid w:val="00194CB4"/>
    <w:rsid w:val="001A20D2"/>
    <w:rsid w:val="001A67C1"/>
    <w:rsid w:val="001A775E"/>
    <w:rsid w:val="001B1E57"/>
    <w:rsid w:val="001B4926"/>
    <w:rsid w:val="001B5863"/>
    <w:rsid w:val="001B7882"/>
    <w:rsid w:val="001C45C5"/>
    <w:rsid w:val="001C4A65"/>
    <w:rsid w:val="001C4D82"/>
    <w:rsid w:val="001C5764"/>
    <w:rsid w:val="001D0A5D"/>
    <w:rsid w:val="001D1D6E"/>
    <w:rsid w:val="001D3BFE"/>
    <w:rsid w:val="001D500A"/>
    <w:rsid w:val="001D5433"/>
    <w:rsid w:val="001D7733"/>
    <w:rsid w:val="001E4BAF"/>
    <w:rsid w:val="001E4DE8"/>
    <w:rsid w:val="001E593E"/>
    <w:rsid w:val="001E5E42"/>
    <w:rsid w:val="001E7173"/>
    <w:rsid w:val="001F7413"/>
    <w:rsid w:val="001F7BA9"/>
    <w:rsid w:val="00201613"/>
    <w:rsid w:val="002059AC"/>
    <w:rsid w:val="002070A0"/>
    <w:rsid w:val="00212565"/>
    <w:rsid w:val="00213F8F"/>
    <w:rsid w:val="00215D11"/>
    <w:rsid w:val="0021645E"/>
    <w:rsid w:val="00217C20"/>
    <w:rsid w:val="00220C7A"/>
    <w:rsid w:val="002266F2"/>
    <w:rsid w:val="00230FF0"/>
    <w:rsid w:val="002329FE"/>
    <w:rsid w:val="00234114"/>
    <w:rsid w:val="0023461F"/>
    <w:rsid w:val="00237ADF"/>
    <w:rsid w:val="002402F1"/>
    <w:rsid w:val="002438BA"/>
    <w:rsid w:val="00244CD5"/>
    <w:rsid w:val="00245554"/>
    <w:rsid w:val="00255097"/>
    <w:rsid w:val="0025768D"/>
    <w:rsid w:val="002624F2"/>
    <w:rsid w:val="00271434"/>
    <w:rsid w:val="0027329D"/>
    <w:rsid w:val="002740A5"/>
    <w:rsid w:val="0027679D"/>
    <w:rsid w:val="00287D70"/>
    <w:rsid w:val="00291CAA"/>
    <w:rsid w:val="00294435"/>
    <w:rsid w:val="002A141D"/>
    <w:rsid w:val="002A31FB"/>
    <w:rsid w:val="002B0364"/>
    <w:rsid w:val="002C0156"/>
    <w:rsid w:val="002C4FEF"/>
    <w:rsid w:val="002C6599"/>
    <w:rsid w:val="002C6C31"/>
    <w:rsid w:val="002C7C19"/>
    <w:rsid w:val="002D14F3"/>
    <w:rsid w:val="002D534E"/>
    <w:rsid w:val="002E1342"/>
    <w:rsid w:val="002F1B53"/>
    <w:rsid w:val="002F28CF"/>
    <w:rsid w:val="002F3791"/>
    <w:rsid w:val="002F42BC"/>
    <w:rsid w:val="002F532A"/>
    <w:rsid w:val="002F5533"/>
    <w:rsid w:val="002F61CA"/>
    <w:rsid w:val="00300632"/>
    <w:rsid w:val="003007FF"/>
    <w:rsid w:val="00305E44"/>
    <w:rsid w:val="00306ADD"/>
    <w:rsid w:val="003101C6"/>
    <w:rsid w:val="00310361"/>
    <w:rsid w:val="00311716"/>
    <w:rsid w:val="003133B8"/>
    <w:rsid w:val="00314C48"/>
    <w:rsid w:val="003155E1"/>
    <w:rsid w:val="00315B30"/>
    <w:rsid w:val="00315C5A"/>
    <w:rsid w:val="003166E6"/>
    <w:rsid w:val="00320DB6"/>
    <w:rsid w:val="00322A04"/>
    <w:rsid w:val="00324D59"/>
    <w:rsid w:val="0033233E"/>
    <w:rsid w:val="003438EF"/>
    <w:rsid w:val="003475E8"/>
    <w:rsid w:val="0035487A"/>
    <w:rsid w:val="003557D9"/>
    <w:rsid w:val="0036042A"/>
    <w:rsid w:val="003608F1"/>
    <w:rsid w:val="003707E9"/>
    <w:rsid w:val="00370A18"/>
    <w:rsid w:val="00374A09"/>
    <w:rsid w:val="00381FE0"/>
    <w:rsid w:val="0039162A"/>
    <w:rsid w:val="0039323F"/>
    <w:rsid w:val="00393328"/>
    <w:rsid w:val="00394A8A"/>
    <w:rsid w:val="003976FF"/>
    <w:rsid w:val="003A2A3A"/>
    <w:rsid w:val="003A607D"/>
    <w:rsid w:val="003B07F2"/>
    <w:rsid w:val="003B270C"/>
    <w:rsid w:val="003B301F"/>
    <w:rsid w:val="003B480F"/>
    <w:rsid w:val="003B65ED"/>
    <w:rsid w:val="003B710F"/>
    <w:rsid w:val="003B7208"/>
    <w:rsid w:val="003B79E7"/>
    <w:rsid w:val="003C7A2F"/>
    <w:rsid w:val="003D0954"/>
    <w:rsid w:val="003D26B9"/>
    <w:rsid w:val="003D37B3"/>
    <w:rsid w:val="003D457A"/>
    <w:rsid w:val="003D7BDC"/>
    <w:rsid w:val="003E0D3E"/>
    <w:rsid w:val="003E47D5"/>
    <w:rsid w:val="003E6BA2"/>
    <w:rsid w:val="003E7344"/>
    <w:rsid w:val="003F0042"/>
    <w:rsid w:val="003F2930"/>
    <w:rsid w:val="003F4A61"/>
    <w:rsid w:val="003F6B2D"/>
    <w:rsid w:val="0040546D"/>
    <w:rsid w:val="00411CD7"/>
    <w:rsid w:val="004148AC"/>
    <w:rsid w:val="004219C1"/>
    <w:rsid w:val="0042520A"/>
    <w:rsid w:val="00426D10"/>
    <w:rsid w:val="004302E8"/>
    <w:rsid w:val="00430F86"/>
    <w:rsid w:val="004362A8"/>
    <w:rsid w:val="00436824"/>
    <w:rsid w:val="004402BC"/>
    <w:rsid w:val="00443B43"/>
    <w:rsid w:val="00445F44"/>
    <w:rsid w:val="004463FE"/>
    <w:rsid w:val="004466DC"/>
    <w:rsid w:val="004574C5"/>
    <w:rsid w:val="00464351"/>
    <w:rsid w:val="00470BBD"/>
    <w:rsid w:val="004710BF"/>
    <w:rsid w:val="0047514B"/>
    <w:rsid w:val="00477AFB"/>
    <w:rsid w:val="00481625"/>
    <w:rsid w:val="004916A0"/>
    <w:rsid w:val="00493D21"/>
    <w:rsid w:val="004958DC"/>
    <w:rsid w:val="004A1243"/>
    <w:rsid w:val="004A34D6"/>
    <w:rsid w:val="004A47D3"/>
    <w:rsid w:val="004A655C"/>
    <w:rsid w:val="004B0061"/>
    <w:rsid w:val="004B2E09"/>
    <w:rsid w:val="004B5E3B"/>
    <w:rsid w:val="004C1665"/>
    <w:rsid w:val="004C1936"/>
    <w:rsid w:val="004C5E04"/>
    <w:rsid w:val="004C6C2E"/>
    <w:rsid w:val="004D0271"/>
    <w:rsid w:val="004D0FF0"/>
    <w:rsid w:val="004D16A3"/>
    <w:rsid w:val="004D7DFF"/>
    <w:rsid w:val="004E357F"/>
    <w:rsid w:val="004E670C"/>
    <w:rsid w:val="004E6B3F"/>
    <w:rsid w:val="004F265D"/>
    <w:rsid w:val="004F623D"/>
    <w:rsid w:val="005053F6"/>
    <w:rsid w:val="00505C42"/>
    <w:rsid w:val="00505F1D"/>
    <w:rsid w:val="0050639E"/>
    <w:rsid w:val="00506E7D"/>
    <w:rsid w:val="005125D3"/>
    <w:rsid w:val="005155AD"/>
    <w:rsid w:val="00516470"/>
    <w:rsid w:val="00516C9C"/>
    <w:rsid w:val="00516DD4"/>
    <w:rsid w:val="00516FBD"/>
    <w:rsid w:val="005175E1"/>
    <w:rsid w:val="00525FC3"/>
    <w:rsid w:val="0052672C"/>
    <w:rsid w:val="00527552"/>
    <w:rsid w:val="00530ABF"/>
    <w:rsid w:val="00537B22"/>
    <w:rsid w:val="005404F3"/>
    <w:rsid w:val="0054347F"/>
    <w:rsid w:val="00547C38"/>
    <w:rsid w:val="005516CE"/>
    <w:rsid w:val="00557E5B"/>
    <w:rsid w:val="00561880"/>
    <w:rsid w:val="00565C9D"/>
    <w:rsid w:val="00576CE1"/>
    <w:rsid w:val="0057752F"/>
    <w:rsid w:val="005859D8"/>
    <w:rsid w:val="00587572"/>
    <w:rsid w:val="005877EC"/>
    <w:rsid w:val="00595A57"/>
    <w:rsid w:val="005A1F28"/>
    <w:rsid w:val="005A6161"/>
    <w:rsid w:val="005A7F20"/>
    <w:rsid w:val="005B095F"/>
    <w:rsid w:val="005B18E4"/>
    <w:rsid w:val="005B6574"/>
    <w:rsid w:val="005B6E65"/>
    <w:rsid w:val="005B7D74"/>
    <w:rsid w:val="005C3C6F"/>
    <w:rsid w:val="005C6DD5"/>
    <w:rsid w:val="005C6FC5"/>
    <w:rsid w:val="005D52C4"/>
    <w:rsid w:val="005D58D0"/>
    <w:rsid w:val="005E1E55"/>
    <w:rsid w:val="005E399C"/>
    <w:rsid w:val="005E5829"/>
    <w:rsid w:val="005F08F7"/>
    <w:rsid w:val="005F1EEF"/>
    <w:rsid w:val="005F2B05"/>
    <w:rsid w:val="005F5255"/>
    <w:rsid w:val="0060145B"/>
    <w:rsid w:val="00605E61"/>
    <w:rsid w:val="006128F8"/>
    <w:rsid w:val="0061303A"/>
    <w:rsid w:val="00616D8B"/>
    <w:rsid w:val="00630E34"/>
    <w:rsid w:val="00632FAD"/>
    <w:rsid w:val="006347F8"/>
    <w:rsid w:val="00634A8B"/>
    <w:rsid w:val="0063546B"/>
    <w:rsid w:val="00641C9D"/>
    <w:rsid w:val="006448A8"/>
    <w:rsid w:val="00650EDA"/>
    <w:rsid w:val="00651D7D"/>
    <w:rsid w:val="00652670"/>
    <w:rsid w:val="0065595A"/>
    <w:rsid w:val="00657A26"/>
    <w:rsid w:val="00665BCB"/>
    <w:rsid w:val="006677A4"/>
    <w:rsid w:val="006707FF"/>
    <w:rsid w:val="00671234"/>
    <w:rsid w:val="006730ED"/>
    <w:rsid w:val="00681D26"/>
    <w:rsid w:val="0068384A"/>
    <w:rsid w:val="00684019"/>
    <w:rsid w:val="00686030"/>
    <w:rsid w:val="006915F0"/>
    <w:rsid w:val="00693C4D"/>
    <w:rsid w:val="00696FA3"/>
    <w:rsid w:val="006A490D"/>
    <w:rsid w:val="006A7C5B"/>
    <w:rsid w:val="006B2C8B"/>
    <w:rsid w:val="006C25F4"/>
    <w:rsid w:val="006C36F6"/>
    <w:rsid w:val="006C4AC0"/>
    <w:rsid w:val="006D007F"/>
    <w:rsid w:val="006E12CE"/>
    <w:rsid w:val="006E1A92"/>
    <w:rsid w:val="006E1C07"/>
    <w:rsid w:val="006E2C23"/>
    <w:rsid w:val="006E3233"/>
    <w:rsid w:val="006E3304"/>
    <w:rsid w:val="006F0A7E"/>
    <w:rsid w:val="006F0DF3"/>
    <w:rsid w:val="00700F84"/>
    <w:rsid w:val="007016AD"/>
    <w:rsid w:val="0070442B"/>
    <w:rsid w:val="00712A7B"/>
    <w:rsid w:val="007138FF"/>
    <w:rsid w:val="007158EB"/>
    <w:rsid w:val="007174F0"/>
    <w:rsid w:val="0072298A"/>
    <w:rsid w:val="00724AE8"/>
    <w:rsid w:val="00725BB4"/>
    <w:rsid w:val="00727570"/>
    <w:rsid w:val="0073189E"/>
    <w:rsid w:val="007375EF"/>
    <w:rsid w:val="00737F05"/>
    <w:rsid w:val="0074796F"/>
    <w:rsid w:val="0075080B"/>
    <w:rsid w:val="0075392E"/>
    <w:rsid w:val="00756526"/>
    <w:rsid w:val="007615B2"/>
    <w:rsid w:val="00766DD9"/>
    <w:rsid w:val="007837D2"/>
    <w:rsid w:val="00785376"/>
    <w:rsid w:val="00787D70"/>
    <w:rsid w:val="00792CC0"/>
    <w:rsid w:val="00792F89"/>
    <w:rsid w:val="00793657"/>
    <w:rsid w:val="007A07FD"/>
    <w:rsid w:val="007A69D3"/>
    <w:rsid w:val="007A748A"/>
    <w:rsid w:val="007B5423"/>
    <w:rsid w:val="007B54C2"/>
    <w:rsid w:val="007C2D6F"/>
    <w:rsid w:val="007C4BBE"/>
    <w:rsid w:val="007C623C"/>
    <w:rsid w:val="007D6B4B"/>
    <w:rsid w:val="007D6CF7"/>
    <w:rsid w:val="007D78B9"/>
    <w:rsid w:val="007E0965"/>
    <w:rsid w:val="007E1155"/>
    <w:rsid w:val="007E33AA"/>
    <w:rsid w:val="007E6664"/>
    <w:rsid w:val="007E7E60"/>
    <w:rsid w:val="007F2C46"/>
    <w:rsid w:val="007F2CE6"/>
    <w:rsid w:val="007F4742"/>
    <w:rsid w:val="007F53CF"/>
    <w:rsid w:val="007F5526"/>
    <w:rsid w:val="00802A0E"/>
    <w:rsid w:val="008035D7"/>
    <w:rsid w:val="0080722B"/>
    <w:rsid w:val="00807236"/>
    <w:rsid w:val="00807619"/>
    <w:rsid w:val="00817A1C"/>
    <w:rsid w:val="0082006D"/>
    <w:rsid w:val="0082110C"/>
    <w:rsid w:val="008231F8"/>
    <w:rsid w:val="00824900"/>
    <w:rsid w:val="008257A9"/>
    <w:rsid w:val="00831128"/>
    <w:rsid w:val="00831B87"/>
    <w:rsid w:val="00832501"/>
    <w:rsid w:val="008341B7"/>
    <w:rsid w:val="00834D9A"/>
    <w:rsid w:val="00841382"/>
    <w:rsid w:val="00845D2C"/>
    <w:rsid w:val="00854112"/>
    <w:rsid w:val="00857CDB"/>
    <w:rsid w:val="008729FF"/>
    <w:rsid w:val="00882DC7"/>
    <w:rsid w:val="00882EEA"/>
    <w:rsid w:val="00885E2E"/>
    <w:rsid w:val="00892F98"/>
    <w:rsid w:val="00896E99"/>
    <w:rsid w:val="008A094C"/>
    <w:rsid w:val="008A7E54"/>
    <w:rsid w:val="008B40F8"/>
    <w:rsid w:val="008B470C"/>
    <w:rsid w:val="008B71EA"/>
    <w:rsid w:val="008B7C1E"/>
    <w:rsid w:val="008C3270"/>
    <w:rsid w:val="008C3776"/>
    <w:rsid w:val="008C4E11"/>
    <w:rsid w:val="008C5910"/>
    <w:rsid w:val="008D0C7A"/>
    <w:rsid w:val="008D3937"/>
    <w:rsid w:val="008E2106"/>
    <w:rsid w:val="008E5C07"/>
    <w:rsid w:val="008E735F"/>
    <w:rsid w:val="008E7D8E"/>
    <w:rsid w:val="00904CC3"/>
    <w:rsid w:val="00915D6E"/>
    <w:rsid w:val="00920189"/>
    <w:rsid w:val="009214FE"/>
    <w:rsid w:val="00922A4A"/>
    <w:rsid w:val="00922DCE"/>
    <w:rsid w:val="00925B73"/>
    <w:rsid w:val="00925B9D"/>
    <w:rsid w:val="00925DB5"/>
    <w:rsid w:val="00927CE3"/>
    <w:rsid w:val="009302BC"/>
    <w:rsid w:val="00932A7F"/>
    <w:rsid w:val="00936DEB"/>
    <w:rsid w:val="00941717"/>
    <w:rsid w:val="00947769"/>
    <w:rsid w:val="0095175D"/>
    <w:rsid w:val="00956932"/>
    <w:rsid w:val="009618B3"/>
    <w:rsid w:val="00966831"/>
    <w:rsid w:val="009714D0"/>
    <w:rsid w:val="00976921"/>
    <w:rsid w:val="009810AC"/>
    <w:rsid w:val="0099176E"/>
    <w:rsid w:val="00994E56"/>
    <w:rsid w:val="00995E0C"/>
    <w:rsid w:val="0099743B"/>
    <w:rsid w:val="009978A5"/>
    <w:rsid w:val="009A223D"/>
    <w:rsid w:val="009A377F"/>
    <w:rsid w:val="009A50E9"/>
    <w:rsid w:val="009A7B79"/>
    <w:rsid w:val="009B3B75"/>
    <w:rsid w:val="009C17CF"/>
    <w:rsid w:val="009C1F0E"/>
    <w:rsid w:val="009C2107"/>
    <w:rsid w:val="009C29FD"/>
    <w:rsid w:val="009C460A"/>
    <w:rsid w:val="009C539F"/>
    <w:rsid w:val="009D17AD"/>
    <w:rsid w:val="009D21F3"/>
    <w:rsid w:val="009D385E"/>
    <w:rsid w:val="009D55D6"/>
    <w:rsid w:val="009E329C"/>
    <w:rsid w:val="009E39AE"/>
    <w:rsid w:val="009E4A21"/>
    <w:rsid w:val="00A024F3"/>
    <w:rsid w:val="00A0780E"/>
    <w:rsid w:val="00A10843"/>
    <w:rsid w:val="00A10CD0"/>
    <w:rsid w:val="00A11ABB"/>
    <w:rsid w:val="00A11B8C"/>
    <w:rsid w:val="00A14AB1"/>
    <w:rsid w:val="00A15157"/>
    <w:rsid w:val="00A152D2"/>
    <w:rsid w:val="00A153F7"/>
    <w:rsid w:val="00A17124"/>
    <w:rsid w:val="00A203BA"/>
    <w:rsid w:val="00A22885"/>
    <w:rsid w:val="00A22FED"/>
    <w:rsid w:val="00A237D3"/>
    <w:rsid w:val="00A2402A"/>
    <w:rsid w:val="00A24CC5"/>
    <w:rsid w:val="00A25BEA"/>
    <w:rsid w:val="00A27AD8"/>
    <w:rsid w:val="00A32016"/>
    <w:rsid w:val="00A32D81"/>
    <w:rsid w:val="00A335E8"/>
    <w:rsid w:val="00A33E8F"/>
    <w:rsid w:val="00A34FDB"/>
    <w:rsid w:val="00A41015"/>
    <w:rsid w:val="00A41442"/>
    <w:rsid w:val="00A43137"/>
    <w:rsid w:val="00A43E3E"/>
    <w:rsid w:val="00A52318"/>
    <w:rsid w:val="00A5526D"/>
    <w:rsid w:val="00A5542B"/>
    <w:rsid w:val="00A573F2"/>
    <w:rsid w:val="00A5787B"/>
    <w:rsid w:val="00A670B7"/>
    <w:rsid w:val="00A67A03"/>
    <w:rsid w:val="00A72335"/>
    <w:rsid w:val="00A72DED"/>
    <w:rsid w:val="00A74E01"/>
    <w:rsid w:val="00A753D9"/>
    <w:rsid w:val="00A8014C"/>
    <w:rsid w:val="00A80773"/>
    <w:rsid w:val="00A8307B"/>
    <w:rsid w:val="00A84A0B"/>
    <w:rsid w:val="00A8550B"/>
    <w:rsid w:val="00A859D1"/>
    <w:rsid w:val="00A87E0A"/>
    <w:rsid w:val="00A92AF6"/>
    <w:rsid w:val="00A93970"/>
    <w:rsid w:val="00A952D6"/>
    <w:rsid w:val="00A97607"/>
    <w:rsid w:val="00AA0DFD"/>
    <w:rsid w:val="00AA2159"/>
    <w:rsid w:val="00AA3BCA"/>
    <w:rsid w:val="00AA47A3"/>
    <w:rsid w:val="00AA5295"/>
    <w:rsid w:val="00AA6E39"/>
    <w:rsid w:val="00AB04C6"/>
    <w:rsid w:val="00AB1A98"/>
    <w:rsid w:val="00AB5228"/>
    <w:rsid w:val="00AB5FBE"/>
    <w:rsid w:val="00AC0492"/>
    <w:rsid w:val="00AC0B17"/>
    <w:rsid w:val="00AC391D"/>
    <w:rsid w:val="00AE3D73"/>
    <w:rsid w:val="00AE43C1"/>
    <w:rsid w:val="00AE5989"/>
    <w:rsid w:val="00B04962"/>
    <w:rsid w:val="00B06187"/>
    <w:rsid w:val="00B1784F"/>
    <w:rsid w:val="00B23DD2"/>
    <w:rsid w:val="00B23E14"/>
    <w:rsid w:val="00B24681"/>
    <w:rsid w:val="00B24881"/>
    <w:rsid w:val="00B27DB8"/>
    <w:rsid w:val="00B31D6F"/>
    <w:rsid w:val="00B32683"/>
    <w:rsid w:val="00B334EF"/>
    <w:rsid w:val="00B34BF3"/>
    <w:rsid w:val="00B35282"/>
    <w:rsid w:val="00B36BBB"/>
    <w:rsid w:val="00B40980"/>
    <w:rsid w:val="00B420FE"/>
    <w:rsid w:val="00B43E7B"/>
    <w:rsid w:val="00B60AE0"/>
    <w:rsid w:val="00B60E15"/>
    <w:rsid w:val="00B60EE1"/>
    <w:rsid w:val="00B61CC6"/>
    <w:rsid w:val="00B66A17"/>
    <w:rsid w:val="00B719F5"/>
    <w:rsid w:val="00B7443A"/>
    <w:rsid w:val="00B84C1D"/>
    <w:rsid w:val="00B858F5"/>
    <w:rsid w:val="00B92BA4"/>
    <w:rsid w:val="00B9369B"/>
    <w:rsid w:val="00B975ED"/>
    <w:rsid w:val="00B97B2C"/>
    <w:rsid w:val="00BA27AD"/>
    <w:rsid w:val="00BA303D"/>
    <w:rsid w:val="00BA6D42"/>
    <w:rsid w:val="00BB15E3"/>
    <w:rsid w:val="00BB3070"/>
    <w:rsid w:val="00BB44A1"/>
    <w:rsid w:val="00BB5079"/>
    <w:rsid w:val="00BB680A"/>
    <w:rsid w:val="00BC5023"/>
    <w:rsid w:val="00BC7F9F"/>
    <w:rsid w:val="00BD1DD3"/>
    <w:rsid w:val="00BD50D8"/>
    <w:rsid w:val="00BD5D9E"/>
    <w:rsid w:val="00BD6E04"/>
    <w:rsid w:val="00BF188F"/>
    <w:rsid w:val="00BF18BF"/>
    <w:rsid w:val="00BF2D05"/>
    <w:rsid w:val="00BF452F"/>
    <w:rsid w:val="00BF6247"/>
    <w:rsid w:val="00C0034B"/>
    <w:rsid w:val="00C01489"/>
    <w:rsid w:val="00C02652"/>
    <w:rsid w:val="00C04BF9"/>
    <w:rsid w:val="00C1399D"/>
    <w:rsid w:val="00C1479E"/>
    <w:rsid w:val="00C17231"/>
    <w:rsid w:val="00C207C3"/>
    <w:rsid w:val="00C26B19"/>
    <w:rsid w:val="00C33600"/>
    <w:rsid w:val="00C33DAF"/>
    <w:rsid w:val="00C365AE"/>
    <w:rsid w:val="00C41A77"/>
    <w:rsid w:val="00C43A41"/>
    <w:rsid w:val="00C44B7A"/>
    <w:rsid w:val="00C53E85"/>
    <w:rsid w:val="00C570FA"/>
    <w:rsid w:val="00C57192"/>
    <w:rsid w:val="00C65507"/>
    <w:rsid w:val="00C65C05"/>
    <w:rsid w:val="00C6768C"/>
    <w:rsid w:val="00C710E4"/>
    <w:rsid w:val="00C75E1A"/>
    <w:rsid w:val="00C80E64"/>
    <w:rsid w:val="00C95053"/>
    <w:rsid w:val="00CA0F1C"/>
    <w:rsid w:val="00CA10FC"/>
    <w:rsid w:val="00CB09E2"/>
    <w:rsid w:val="00CB3399"/>
    <w:rsid w:val="00CC3426"/>
    <w:rsid w:val="00CC40D8"/>
    <w:rsid w:val="00CD06FC"/>
    <w:rsid w:val="00CD56DE"/>
    <w:rsid w:val="00CD59FE"/>
    <w:rsid w:val="00CE0CE7"/>
    <w:rsid w:val="00CF087A"/>
    <w:rsid w:val="00CF2509"/>
    <w:rsid w:val="00CF27CE"/>
    <w:rsid w:val="00CF43E2"/>
    <w:rsid w:val="00D00E84"/>
    <w:rsid w:val="00D10051"/>
    <w:rsid w:val="00D12B79"/>
    <w:rsid w:val="00D1320F"/>
    <w:rsid w:val="00D15472"/>
    <w:rsid w:val="00D17295"/>
    <w:rsid w:val="00D20E3F"/>
    <w:rsid w:val="00D30485"/>
    <w:rsid w:val="00D417BB"/>
    <w:rsid w:val="00D434C1"/>
    <w:rsid w:val="00D4619F"/>
    <w:rsid w:val="00D5340D"/>
    <w:rsid w:val="00D62AB7"/>
    <w:rsid w:val="00D646E4"/>
    <w:rsid w:val="00D70EBE"/>
    <w:rsid w:val="00D72C16"/>
    <w:rsid w:val="00D95F12"/>
    <w:rsid w:val="00DA0148"/>
    <w:rsid w:val="00DA1F00"/>
    <w:rsid w:val="00DA3CBA"/>
    <w:rsid w:val="00DA78C7"/>
    <w:rsid w:val="00DB34D6"/>
    <w:rsid w:val="00DB4A44"/>
    <w:rsid w:val="00DB5223"/>
    <w:rsid w:val="00DB7B9B"/>
    <w:rsid w:val="00DC03AF"/>
    <w:rsid w:val="00DC6751"/>
    <w:rsid w:val="00DC76EF"/>
    <w:rsid w:val="00DD09AF"/>
    <w:rsid w:val="00DD0A39"/>
    <w:rsid w:val="00DD5B6D"/>
    <w:rsid w:val="00DD689F"/>
    <w:rsid w:val="00DE5601"/>
    <w:rsid w:val="00DE560B"/>
    <w:rsid w:val="00DE6CD5"/>
    <w:rsid w:val="00DF480C"/>
    <w:rsid w:val="00DF49D8"/>
    <w:rsid w:val="00DF6116"/>
    <w:rsid w:val="00DF66C7"/>
    <w:rsid w:val="00E03AE6"/>
    <w:rsid w:val="00E04ADE"/>
    <w:rsid w:val="00E05B09"/>
    <w:rsid w:val="00E10BF1"/>
    <w:rsid w:val="00E25432"/>
    <w:rsid w:val="00E30F1F"/>
    <w:rsid w:val="00E31595"/>
    <w:rsid w:val="00E35069"/>
    <w:rsid w:val="00E35D15"/>
    <w:rsid w:val="00E36C74"/>
    <w:rsid w:val="00E4051A"/>
    <w:rsid w:val="00E422A1"/>
    <w:rsid w:val="00E43082"/>
    <w:rsid w:val="00E4493E"/>
    <w:rsid w:val="00E453CD"/>
    <w:rsid w:val="00E45881"/>
    <w:rsid w:val="00E5408B"/>
    <w:rsid w:val="00E54539"/>
    <w:rsid w:val="00E56BF8"/>
    <w:rsid w:val="00E738A9"/>
    <w:rsid w:val="00E7614E"/>
    <w:rsid w:val="00E76BB3"/>
    <w:rsid w:val="00E90582"/>
    <w:rsid w:val="00E91089"/>
    <w:rsid w:val="00E91DB1"/>
    <w:rsid w:val="00EA1D8D"/>
    <w:rsid w:val="00EA3B93"/>
    <w:rsid w:val="00EA3DD6"/>
    <w:rsid w:val="00EA3FF9"/>
    <w:rsid w:val="00EB21D2"/>
    <w:rsid w:val="00EB785A"/>
    <w:rsid w:val="00EC48D7"/>
    <w:rsid w:val="00EC64E2"/>
    <w:rsid w:val="00EC6AC0"/>
    <w:rsid w:val="00ED4370"/>
    <w:rsid w:val="00ED6256"/>
    <w:rsid w:val="00ED7A1B"/>
    <w:rsid w:val="00EE03B2"/>
    <w:rsid w:val="00EE0999"/>
    <w:rsid w:val="00EE09C8"/>
    <w:rsid w:val="00EE1C86"/>
    <w:rsid w:val="00EE5EA7"/>
    <w:rsid w:val="00EE6088"/>
    <w:rsid w:val="00EF37FD"/>
    <w:rsid w:val="00EF40DA"/>
    <w:rsid w:val="00EF4193"/>
    <w:rsid w:val="00EF6CB8"/>
    <w:rsid w:val="00EF73BC"/>
    <w:rsid w:val="00F0634D"/>
    <w:rsid w:val="00F063FB"/>
    <w:rsid w:val="00F13B7E"/>
    <w:rsid w:val="00F166C0"/>
    <w:rsid w:val="00F20755"/>
    <w:rsid w:val="00F25EC9"/>
    <w:rsid w:val="00F27B47"/>
    <w:rsid w:val="00F32A70"/>
    <w:rsid w:val="00F40279"/>
    <w:rsid w:val="00F40B77"/>
    <w:rsid w:val="00F522B4"/>
    <w:rsid w:val="00F608CF"/>
    <w:rsid w:val="00F60E2F"/>
    <w:rsid w:val="00F7542D"/>
    <w:rsid w:val="00F76122"/>
    <w:rsid w:val="00F770DA"/>
    <w:rsid w:val="00F775E9"/>
    <w:rsid w:val="00F8256E"/>
    <w:rsid w:val="00F83AB0"/>
    <w:rsid w:val="00F900DF"/>
    <w:rsid w:val="00F90477"/>
    <w:rsid w:val="00F93CE3"/>
    <w:rsid w:val="00F954F1"/>
    <w:rsid w:val="00F955A0"/>
    <w:rsid w:val="00F9703B"/>
    <w:rsid w:val="00FA298F"/>
    <w:rsid w:val="00FA4D0F"/>
    <w:rsid w:val="00FA5F2B"/>
    <w:rsid w:val="00FA60A9"/>
    <w:rsid w:val="00FA69E0"/>
    <w:rsid w:val="00FB4AC0"/>
    <w:rsid w:val="00FB5492"/>
    <w:rsid w:val="00FB60B3"/>
    <w:rsid w:val="00FB6C68"/>
    <w:rsid w:val="00FD7963"/>
    <w:rsid w:val="00FE5D2F"/>
    <w:rsid w:val="00FE68BD"/>
    <w:rsid w:val="00FF1E58"/>
    <w:rsid w:val="00FF26B3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96A0"/>
  <w15:docId w15:val="{CD9EB8A2-29B2-4F74-9D94-C189002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69E0"/>
    <w:pPr>
      <w:spacing w:after="120" w:line="288" w:lineRule="auto"/>
      <w:contextualSpacing/>
    </w:pPr>
    <w:rPr>
      <w:rFonts w:ascii="ITC Officina Sans Book" w:eastAsiaTheme="minorEastAsia" w:hAnsi="ITC Officina Sans Book"/>
      <w:sz w:val="24"/>
      <w:lang w:bidi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A69E0"/>
    <w:pPr>
      <w:keepNext/>
      <w:keepLines/>
      <w:spacing w:before="480" w:after="0" w:line="276" w:lineRule="auto"/>
      <w:outlineLvl w:val="0"/>
    </w:pPr>
    <w:rPr>
      <w:rFonts w:ascii="Century Gothic" w:eastAsiaTheme="majorEastAsia" w:hAnsi="Century Gothic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9E0"/>
    <w:rPr>
      <w:rFonts w:ascii="Century Gothic" w:eastAsiaTheme="majorEastAsia" w:hAnsi="Century Gothic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F775E9"/>
    <w:rPr>
      <w:color w:val="0000FF" w:themeColor="hyperlink"/>
      <w:u w:val="single"/>
    </w:rPr>
  </w:style>
  <w:style w:type="paragraph" w:styleId="Textkrper2">
    <w:name w:val="Body Text 2"/>
    <w:basedOn w:val="Standard"/>
    <w:link w:val="Textkrper2Zchn"/>
    <w:rsid w:val="00F775E9"/>
    <w:pPr>
      <w:spacing w:after="0" w:line="240" w:lineRule="auto"/>
      <w:contextualSpacing w:val="0"/>
      <w:jc w:val="both"/>
    </w:pPr>
    <w:rPr>
      <w:rFonts w:eastAsia="Times New Roman" w:cs="Arial"/>
      <w:sz w:val="20"/>
      <w:szCs w:val="24"/>
      <w:lang w:eastAsia="de-DE" w:bidi="ar-SA"/>
    </w:rPr>
  </w:style>
  <w:style w:type="character" w:customStyle="1" w:styleId="Textkrper2Zchn">
    <w:name w:val="Textkörper 2 Zchn"/>
    <w:basedOn w:val="Absatz-Standardschriftart"/>
    <w:link w:val="Textkrper2"/>
    <w:rsid w:val="00F775E9"/>
    <w:rPr>
      <w:rFonts w:ascii="ITC Officina Sans Book" w:eastAsia="Times New Roman" w:hAnsi="ITC Officina Sans Book" w:cs="Arial"/>
      <w:sz w:val="20"/>
      <w:szCs w:val="24"/>
      <w:lang w:eastAsia="de-DE"/>
    </w:rPr>
  </w:style>
  <w:style w:type="paragraph" w:customStyle="1" w:styleId="FormatvorlageToDoListe12pt">
    <w:name w:val="Formatvorlage ToDoListe + 12 pt"/>
    <w:basedOn w:val="Standard"/>
    <w:autoRedefine/>
    <w:rsid w:val="00F775E9"/>
    <w:pPr>
      <w:numPr>
        <w:numId w:val="4"/>
      </w:numPr>
      <w:pBdr>
        <w:top w:val="single" w:sz="4" w:space="4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E6E6E6"/>
      <w:tabs>
        <w:tab w:val="left" w:pos="851"/>
      </w:tabs>
      <w:spacing w:after="80" w:line="300" w:lineRule="exact"/>
      <w:ind w:left="741" w:hanging="381"/>
      <w:contextualSpacing w:val="0"/>
    </w:pPr>
    <w:rPr>
      <w:rFonts w:eastAsia="Times New Roman" w:cs="Arial"/>
      <w:b/>
      <w:bCs/>
      <w:szCs w:val="24"/>
      <w:u w:color="000000"/>
      <w:lang w:eastAsia="de-DE" w:bidi="ar-SA"/>
    </w:rPr>
  </w:style>
  <w:style w:type="paragraph" w:styleId="Kopfzeile">
    <w:name w:val="header"/>
    <w:basedOn w:val="Standard"/>
    <w:link w:val="KopfzeileZchn"/>
    <w:uiPriority w:val="99"/>
    <w:unhideWhenUsed/>
    <w:rsid w:val="002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0A5"/>
    <w:rPr>
      <w:rFonts w:ascii="ITC Officina Sans Book" w:eastAsiaTheme="minorEastAsia" w:hAnsi="ITC Officina Sans Book"/>
      <w:sz w:val="24"/>
      <w:lang w:bidi="en-US"/>
    </w:rPr>
  </w:style>
  <w:style w:type="paragraph" w:styleId="Fuzeile">
    <w:name w:val="footer"/>
    <w:basedOn w:val="Standard"/>
    <w:link w:val="FuzeileZchn"/>
    <w:uiPriority w:val="99"/>
    <w:unhideWhenUsed/>
    <w:rsid w:val="002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0A5"/>
    <w:rPr>
      <w:rFonts w:ascii="ITC Officina Sans Book" w:eastAsiaTheme="minorEastAsia" w:hAnsi="ITC Officina Sans Book"/>
      <w:sz w:val="24"/>
      <w:lang w:bidi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ltladen.de/fuer-weltlaeden/akademie/online-lernen/onlinekurs-basiswiss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irhandelsberatung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99dda-70ca-4dee-b37c-8db3c27adc80">
      <Terms xmlns="http://schemas.microsoft.com/office/infopath/2007/PartnerControls"/>
    </lcf76f155ced4ddcb4097134ff3c332f>
    <TaxCatchAll xmlns="b7e9f781-4522-426e-9294-5d66fa8383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BD18A070506409C6900F41E7A0310" ma:contentTypeVersion="18" ma:contentTypeDescription="Ein neues Dokument erstellen." ma:contentTypeScope="" ma:versionID="8be531ba3580a637bfffb657cd0c3001">
  <xsd:schema xmlns:xsd="http://www.w3.org/2001/XMLSchema" xmlns:xs="http://www.w3.org/2001/XMLSchema" xmlns:p="http://schemas.microsoft.com/office/2006/metadata/properties" xmlns:ns2="79f99dda-70ca-4dee-b37c-8db3c27adc80" xmlns:ns3="b7e9f781-4522-426e-9294-5d66fa8383f0" targetNamespace="http://schemas.microsoft.com/office/2006/metadata/properties" ma:root="true" ma:fieldsID="fd3e96e7c9fd31a1e4c2f598a6cb8b23" ns2:_="" ns3:_="">
    <xsd:import namespace="79f99dda-70ca-4dee-b37c-8db3c27adc80"/>
    <xsd:import namespace="b7e9f781-4522-426e-9294-5d66fa838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99dda-70ca-4dee-b37c-8db3c27a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da30429-8c0a-4c70-ac24-4594f789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f781-4522-426e-9294-5d66fa838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d3639-cb31-431e-b930-4c8fd7910922}" ma:internalName="TaxCatchAll" ma:showField="CatchAllData" ma:web="b7e9f781-4522-426e-9294-5d66fa838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F0632-5CB0-4426-B6A7-BA71F77831FE}">
  <ds:schemaRefs>
    <ds:schemaRef ds:uri="http://schemas.microsoft.com/office/2006/metadata/properties"/>
    <ds:schemaRef ds:uri="http://schemas.microsoft.com/office/infopath/2007/PartnerControls"/>
    <ds:schemaRef ds:uri="79f99dda-70ca-4dee-b37c-8db3c27adc80"/>
    <ds:schemaRef ds:uri="b7e9f781-4522-426e-9294-5d66fa8383f0"/>
  </ds:schemaRefs>
</ds:datastoreItem>
</file>

<file path=customXml/itemProps2.xml><?xml version="1.0" encoding="utf-8"?>
<ds:datastoreItem xmlns:ds="http://schemas.openxmlformats.org/officeDocument/2006/customXml" ds:itemID="{1FE9B735-6EA1-469C-8A21-320E6C279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A4E0B-69E6-4F3D-9225-15ED87920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82288-ED5C-4496-9DB4-E12B47487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99dda-70ca-4dee-b37c-8db3c27adc80"/>
    <ds:schemaRef ds:uri="b7e9f781-4522-426e-9294-5d66fa838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1140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Hans-Christoph Bill</dc:creator>
  <cp:lastModifiedBy>Birgit Schösswender</cp:lastModifiedBy>
  <cp:revision>2</cp:revision>
  <cp:lastPrinted>2011-02-21T08:01:00Z</cp:lastPrinted>
  <dcterms:created xsi:type="dcterms:W3CDTF">2025-02-10T14:37:00Z</dcterms:created>
  <dcterms:modified xsi:type="dcterms:W3CDTF">2025-02-10T14:37:00Z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0x010100CACBD18A070506409C6900F41E7A0310</vt:lpwstr>
  </property>
  <property fmtid="{D5CDD505-2E9C-101B-9397-08002B2CF9AE}" pid="3" name="MediaServiceImageTags">
    <vt:lpwstr/>
  </property>
</Properties>
</file>